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303AB" w14:textId="7EFD2D0D" w:rsidR="00774DE1" w:rsidRPr="002221E8" w:rsidRDefault="00774DE1"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p>
    <w:p w14:paraId="5220923C"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p>
    <w:p w14:paraId="4696DCD7" w14:textId="2806C444" w:rsidR="00774DE1" w:rsidRPr="002221E8" w:rsidRDefault="002221E8"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r>
        <w:rPr>
          <w:rFonts w:ascii="Avenir Next Condensed" w:hAnsi="Avenir Next Condensed" w:cs="CenturyGothic-Bold"/>
          <w:b/>
          <w:bCs/>
          <w:noProof/>
          <w:color w:val="000000"/>
          <w:sz w:val="24"/>
          <w:szCs w:val="24"/>
        </w:rPr>
        <w:drawing>
          <wp:anchor distT="0" distB="0" distL="114300" distR="114300" simplePos="0" relativeHeight="251659264" behindDoc="0" locked="0" layoutInCell="1" allowOverlap="1" wp14:anchorId="68D59D2E" wp14:editId="2982B99D">
            <wp:simplePos x="0" y="0"/>
            <wp:positionH relativeFrom="column">
              <wp:posOffset>1692910</wp:posOffset>
            </wp:positionH>
            <wp:positionV relativeFrom="paragraph">
              <wp:posOffset>142452</wp:posOffset>
            </wp:positionV>
            <wp:extent cx="1693333" cy="698419"/>
            <wp:effectExtent l="0" t="0" r="0" b="0"/>
            <wp:wrapSquare wrapText="bothSides"/>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8"/>
                    <a:srcRect t="30489" b="28266"/>
                    <a:stretch/>
                  </pic:blipFill>
                  <pic:spPr bwMode="auto">
                    <a:xfrm>
                      <a:off x="0" y="0"/>
                      <a:ext cx="1693333" cy="6984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3042A" w14:textId="16BE927F" w:rsidR="00774DE1" w:rsidRPr="002221E8" w:rsidRDefault="00774DE1"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p>
    <w:p w14:paraId="1CE393DB"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p>
    <w:p w14:paraId="61ABEECE" w14:textId="6395ABD8" w:rsidR="00774DE1" w:rsidRPr="002221E8" w:rsidRDefault="00774DE1"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p>
    <w:p w14:paraId="7FFC3E4E" w14:textId="77777777" w:rsidR="002221E8" w:rsidRDefault="002221E8" w:rsidP="002221E8">
      <w:pPr>
        <w:autoSpaceDE w:val="0"/>
        <w:autoSpaceDN w:val="0"/>
        <w:adjustRightInd w:val="0"/>
        <w:spacing w:after="0" w:line="240" w:lineRule="auto"/>
        <w:jc w:val="center"/>
        <w:rPr>
          <w:rFonts w:ascii="Avenir Next Condensed" w:hAnsi="Avenir Next Condensed" w:cs="CenturyGothic-Bold"/>
          <w:b/>
          <w:bCs/>
          <w:color w:val="000000"/>
          <w:sz w:val="32"/>
          <w:szCs w:val="32"/>
        </w:rPr>
      </w:pPr>
    </w:p>
    <w:p w14:paraId="1BF54229" w14:textId="26A42C09" w:rsidR="00774DE1" w:rsidRPr="002221E8" w:rsidRDefault="00DF4648" w:rsidP="002221E8">
      <w:pPr>
        <w:autoSpaceDE w:val="0"/>
        <w:autoSpaceDN w:val="0"/>
        <w:adjustRightInd w:val="0"/>
        <w:spacing w:after="0" w:line="240" w:lineRule="auto"/>
        <w:jc w:val="center"/>
        <w:rPr>
          <w:rFonts w:ascii="Montserrat Medium" w:hAnsi="Montserrat Medium" w:cs="CenturyGothic-Bold"/>
          <w:b/>
          <w:bCs/>
          <w:color w:val="000000"/>
          <w:sz w:val="32"/>
          <w:szCs w:val="32"/>
        </w:rPr>
      </w:pPr>
      <w:r w:rsidRPr="002221E8">
        <w:rPr>
          <w:rFonts w:ascii="Montserrat Medium" w:hAnsi="Montserrat Medium" w:cs="CenturyGothic-Bold"/>
          <w:b/>
          <w:bCs/>
          <w:color w:val="000000"/>
          <w:sz w:val="32"/>
          <w:szCs w:val="32"/>
        </w:rPr>
        <w:t>Welcome to the Fusion Marriage Workshop</w:t>
      </w:r>
    </w:p>
    <w:p w14:paraId="2AF7D2E5" w14:textId="0D99505D" w:rsidR="00774DE1" w:rsidRPr="002221E8" w:rsidRDefault="00774DE1" w:rsidP="002221E8">
      <w:pPr>
        <w:autoSpaceDE w:val="0"/>
        <w:autoSpaceDN w:val="0"/>
        <w:adjustRightInd w:val="0"/>
        <w:spacing w:after="0" w:line="240" w:lineRule="auto"/>
        <w:jc w:val="center"/>
        <w:rPr>
          <w:rFonts w:ascii="Avenir Next Condensed" w:hAnsi="Avenir Next Condensed" w:cs="CenturyGothic-Bold"/>
          <w:b/>
          <w:bCs/>
          <w:color w:val="000000"/>
          <w:sz w:val="24"/>
          <w:szCs w:val="24"/>
        </w:rPr>
      </w:pPr>
    </w:p>
    <w:p w14:paraId="00627748" w14:textId="77777777" w:rsidR="000A3248" w:rsidRPr="002221E8" w:rsidRDefault="00DF4648" w:rsidP="002221E8">
      <w:pPr>
        <w:autoSpaceDE w:val="0"/>
        <w:autoSpaceDN w:val="0"/>
        <w:adjustRightInd w:val="0"/>
        <w:spacing w:after="0" w:line="240" w:lineRule="auto"/>
        <w:jc w:val="center"/>
        <w:rPr>
          <w:rFonts w:ascii="Avenir Next Condensed" w:hAnsi="Avenir Next Condensed" w:cs="CenturyGothic-Bold"/>
          <w:b/>
          <w:bCs/>
          <w:color w:val="000000"/>
          <w:sz w:val="28"/>
          <w:szCs w:val="28"/>
          <w:highlight w:val="yellow"/>
        </w:rPr>
      </w:pPr>
      <w:r w:rsidRPr="002221E8">
        <w:rPr>
          <w:rFonts w:ascii="Avenir Next Condensed" w:hAnsi="Avenir Next Condensed" w:cs="CenturyGothic-Bold"/>
          <w:b/>
          <w:bCs/>
          <w:color w:val="000000"/>
          <w:sz w:val="28"/>
          <w:szCs w:val="28"/>
          <w:highlight w:val="yellow"/>
        </w:rPr>
        <w:t>February 14</w:t>
      </w:r>
      <w:r w:rsidR="00774DE1" w:rsidRPr="002221E8">
        <w:rPr>
          <w:rFonts w:ascii="Avenir Next Condensed" w:hAnsi="Avenir Next Condensed" w:cs="CenturyGothic-Bold"/>
          <w:b/>
          <w:bCs/>
          <w:color w:val="000000"/>
          <w:sz w:val="28"/>
          <w:szCs w:val="28"/>
          <w:highlight w:val="yellow"/>
          <w:vertAlign w:val="superscript"/>
        </w:rPr>
        <w:t>th</w:t>
      </w:r>
      <w:r w:rsidRPr="002221E8">
        <w:rPr>
          <w:rFonts w:ascii="Avenir Next Condensed" w:hAnsi="Avenir Next Condensed" w:cs="CenturyGothic-Bold"/>
          <w:b/>
          <w:bCs/>
          <w:color w:val="000000"/>
          <w:sz w:val="28"/>
          <w:szCs w:val="28"/>
          <w:highlight w:val="yellow"/>
        </w:rPr>
        <w:t xml:space="preserve"> – 16</w:t>
      </w:r>
      <w:r w:rsidRPr="002221E8">
        <w:rPr>
          <w:rFonts w:ascii="Avenir Next Condensed" w:hAnsi="Avenir Next Condensed" w:cs="CenturyGothic-Bold"/>
          <w:b/>
          <w:bCs/>
          <w:color w:val="000000"/>
          <w:sz w:val="28"/>
          <w:szCs w:val="28"/>
          <w:highlight w:val="yellow"/>
          <w:vertAlign w:val="superscript"/>
        </w:rPr>
        <w:t>th</w:t>
      </w:r>
      <w:r w:rsidRPr="002221E8">
        <w:rPr>
          <w:rFonts w:ascii="Avenir Next Condensed" w:hAnsi="Avenir Next Condensed" w:cs="CenturyGothic-Bold"/>
          <w:b/>
          <w:bCs/>
          <w:color w:val="000000"/>
          <w:sz w:val="28"/>
          <w:szCs w:val="28"/>
          <w:highlight w:val="yellow"/>
        </w:rPr>
        <w:t>, 2013</w:t>
      </w:r>
    </w:p>
    <w:p w14:paraId="5C86C1B2" w14:textId="77777777" w:rsidR="00774DE1" w:rsidRPr="002221E8" w:rsidRDefault="00774DE1" w:rsidP="002221E8">
      <w:pPr>
        <w:autoSpaceDE w:val="0"/>
        <w:autoSpaceDN w:val="0"/>
        <w:adjustRightInd w:val="0"/>
        <w:spacing w:after="0" w:line="240" w:lineRule="auto"/>
        <w:jc w:val="center"/>
        <w:rPr>
          <w:rFonts w:ascii="Avenir Next Condensed" w:hAnsi="Avenir Next Condensed" w:cs="CenturyGothic-Bold"/>
          <w:b/>
          <w:bCs/>
          <w:color w:val="000000"/>
          <w:sz w:val="28"/>
          <w:szCs w:val="28"/>
        </w:rPr>
      </w:pPr>
      <w:r w:rsidRPr="002221E8">
        <w:rPr>
          <w:rFonts w:ascii="Avenir Next Condensed" w:hAnsi="Avenir Next Condensed" w:cs="CenturyGothic-Bold"/>
          <w:b/>
          <w:bCs/>
          <w:color w:val="000000"/>
          <w:sz w:val="28"/>
          <w:szCs w:val="28"/>
          <w:highlight w:val="yellow"/>
        </w:rPr>
        <w:t>Vienna, Virginia</w:t>
      </w:r>
    </w:p>
    <w:p w14:paraId="38C1C0E1"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Bold"/>
          <w:b/>
          <w:bCs/>
          <w:color w:val="000000"/>
          <w:sz w:val="24"/>
          <w:szCs w:val="24"/>
        </w:rPr>
      </w:pPr>
    </w:p>
    <w:p w14:paraId="7C113939" w14:textId="77777777" w:rsidR="00774DE1" w:rsidRPr="002221E8" w:rsidRDefault="000A3248"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 xml:space="preserve">Welcome to </w:t>
      </w:r>
      <w:r w:rsidR="00DF4648" w:rsidRPr="002221E8">
        <w:rPr>
          <w:rFonts w:ascii="Avenir Next Condensed" w:hAnsi="Avenir Next Condensed" w:cs="CenturyGothic"/>
          <w:color w:val="000000"/>
          <w:sz w:val="24"/>
          <w:szCs w:val="24"/>
        </w:rPr>
        <w:t>Fusion</w:t>
      </w:r>
      <w:r w:rsidRPr="002221E8">
        <w:rPr>
          <w:rFonts w:ascii="Avenir Next Condensed" w:hAnsi="Avenir Next Condensed" w:cs="CenturyGothic"/>
          <w:color w:val="000000"/>
          <w:sz w:val="24"/>
          <w:szCs w:val="24"/>
        </w:rPr>
        <w:t xml:space="preserve">! Your attendance at the upcoming </w:t>
      </w:r>
      <w:r w:rsidR="00DF4648" w:rsidRPr="002221E8">
        <w:rPr>
          <w:rFonts w:ascii="Avenir Next Condensed" w:hAnsi="Avenir Next Condensed" w:cs="CenturyGothic"/>
          <w:color w:val="000000"/>
          <w:sz w:val="24"/>
          <w:szCs w:val="24"/>
        </w:rPr>
        <w:t xml:space="preserve">Fusion Marriage Workshop </w:t>
      </w:r>
      <w:r w:rsidRPr="002221E8">
        <w:rPr>
          <w:rFonts w:ascii="Avenir Next Condensed" w:hAnsi="Avenir Next Condensed" w:cs="CenturyGothic"/>
          <w:color w:val="000000"/>
          <w:sz w:val="24"/>
          <w:szCs w:val="24"/>
        </w:rPr>
        <w:t>is</w:t>
      </w:r>
      <w:r w:rsidR="00774DE1"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 xml:space="preserve">confirmed. </w:t>
      </w:r>
    </w:p>
    <w:p w14:paraId="3BCD3678"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4AAF6FB0" w14:textId="77777777" w:rsidR="00774DE1" w:rsidRPr="002221E8" w:rsidRDefault="00B057A5"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 xml:space="preserve">It </w:t>
      </w:r>
      <w:r w:rsidR="000A3248" w:rsidRPr="002221E8">
        <w:rPr>
          <w:rFonts w:ascii="Avenir Next Condensed" w:hAnsi="Avenir Next Condensed" w:cs="CenturyGothic"/>
          <w:color w:val="000000"/>
          <w:sz w:val="24"/>
          <w:szCs w:val="24"/>
        </w:rPr>
        <w:t>will be held at</w:t>
      </w:r>
      <w:r w:rsidR="00774DE1" w:rsidRPr="002221E8">
        <w:rPr>
          <w:rFonts w:ascii="Avenir Next Condensed" w:hAnsi="Avenir Next Condensed" w:cs="CenturyGothic"/>
          <w:color w:val="000000"/>
          <w:sz w:val="24"/>
          <w:szCs w:val="24"/>
        </w:rPr>
        <w:t>:</w:t>
      </w:r>
    </w:p>
    <w:p w14:paraId="475C8176"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42DF737E"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
          <w:color w:val="000000"/>
          <w:sz w:val="24"/>
          <w:szCs w:val="24"/>
          <w:highlight w:val="yellow"/>
        </w:rPr>
      </w:pPr>
      <w:r w:rsidRPr="002221E8">
        <w:rPr>
          <w:rFonts w:ascii="Avenir Next Condensed" w:hAnsi="Avenir Next Condensed" w:cs="CenturyGothic"/>
          <w:color w:val="000000"/>
          <w:sz w:val="24"/>
          <w:szCs w:val="24"/>
          <w:highlight w:val="yellow"/>
        </w:rPr>
        <w:t>The Marriott Courtyard</w:t>
      </w:r>
    </w:p>
    <w:p w14:paraId="115E8AA2" w14:textId="77777777" w:rsidR="00774DE1" w:rsidRPr="002221E8" w:rsidRDefault="000A3248" w:rsidP="002221E8">
      <w:pPr>
        <w:autoSpaceDE w:val="0"/>
        <w:autoSpaceDN w:val="0"/>
        <w:adjustRightInd w:val="0"/>
        <w:spacing w:after="0" w:line="240" w:lineRule="auto"/>
        <w:jc w:val="both"/>
        <w:rPr>
          <w:rFonts w:ascii="Avenir Next Condensed" w:hAnsi="Avenir Next Condensed" w:cs="CenturyGothic"/>
          <w:color w:val="1A1A1A"/>
          <w:sz w:val="24"/>
          <w:szCs w:val="24"/>
          <w:highlight w:val="yellow"/>
        </w:rPr>
      </w:pPr>
      <w:r w:rsidRPr="002221E8">
        <w:rPr>
          <w:rFonts w:ascii="Avenir Next Condensed" w:hAnsi="Avenir Next Condensed" w:cs="TimesNewRomanPSMT"/>
          <w:color w:val="1A1A1A"/>
          <w:sz w:val="24"/>
          <w:szCs w:val="24"/>
          <w:highlight w:val="yellow"/>
        </w:rPr>
        <w:t xml:space="preserve"> </w:t>
      </w:r>
      <w:r w:rsidR="00774DE1" w:rsidRPr="002221E8">
        <w:rPr>
          <w:rFonts w:ascii="Avenir Next Condensed" w:hAnsi="Avenir Next Condensed" w:cs="CenturyGothic"/>
          <w:color w:val="1A1A1A"/>
          <w:sz w:val="24"/>
          <w:szCs w:val="24"/>
          <w:highlight w:val="yellow"/>
        </w:rPr>
        <w:t>2722 Gallows Road</w:t>
      </w:r>
    </w:p>
    <w:p w14:paraId="72F924DE"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1A1A1A"/>
          <w:sz w:val="24"/>
          <w:szCs w:val="24"/>
          <w:highlight w:val="yellow"/>
        </w:rPr>
        <w:t>Vienna, Virginia 22180</w:t>
      </w:r>
    </w:p>
    <w:p w14:paraId="5B084571"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7464205A" w14:textId="7970ADE4" w:rsidR="00070355" w:rsidRPr="002221E8" w:rsidRDefault="000B0510" w:rsidP="002221E8">
      <w:pPr>
        <w:autoSpaceDE w:val="0"/>
        <w:autoSpaceDN w:val="0"/>
        <w:adjustRightInd w:val="0"/>
        <w:spacing w:after="0" w:line="240" w:lineRule="auto"/>
        <w:jc w:val="both"/>
        <w:rPr>
          <w:rFonts w:ascii="Avenir Next Condensed" w:hAnsi="Avenir Next Condensed" w:cs="Times"/>
          <w:color w:val="535353"/>
          <w:sz w:val="24"/>
          <w:szCs w:val="24"/>
        </w:rPr>
      </w:pPr>
      <w:r w:rsidRPr="002221E8">
        <w:rPr>
          <w:rFonts w:ascii="Avenir Next Condensed" w:hAnsi="Avenir Next Condensed" w:cs="Times"/>
          <w:color w:val="535353"/>
          <w:sz w:val="24"/>
          <w:szCs w:val="24"/>
        </w:rPr>
        <w:t>Fusion takes place over three days. Friday is 9am – 7pm, Saturday is 9am – 5:30pm, and Sunday is from 11am – 7pm.  While in the training, you will have the opportunity to engage in interactive exercises, lecturettes, small group and one-on-one conversations, and evening homework. Breaks are approximately every 2-3 hours, with an extended dinner break.</w:t>
      </w:r>
    </w:p>
    <w:p w14:paraId="72CBEE00" w14:textId="77777777" w:rsidR="000B0510" w:rsidRPr="002221E8" w:rsidRDefault="000B0510"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403A2357" w14:textId="77777777" w:rsidR="000A3248" w:rsidRPr="002221E8" w:rsidRDefault="000A3248"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Here are some practical suggestions for your</w:t>
      </w:r>
      <w:r w:rsidR="00774DE1" w:rsidRPr="002221E8">
        <w:rPr>
          <w:rFonts w:ascii="Avenir Next Condensed" w:hAnsi="Avenir Next Condensed" w:cs="CenturyGothic"/>
          <w:color w:val="000000"/>
          <w:sz w:val="24"/>
          <w:szCs w:val="24"/>
        </w:rPr>
        <w:t xml:space="preserve"> </w:t>
      </w:r>
      <w:r w:rsidR="00896D45" w:rsidRPr="002221E8">
        <w:rPr>
          <w:rFonts w:ascii="Avenir Next Condensed" w:hAnsi="Avenir Next Condensed" w:cs="CenturyGothic"/>
          <w:color w:val="000000"/>
          <w:sz w:val="24"/>
          <w:szCs w:val="24"/>
        </w:rPr>
        <w:t>participation in the Workshop</w:t>
      </w:r>
      <w:r w:rsidRPr="002221E8">
        <w:rPr>
          <w:rFonts w:ascii="Avenir Next Condensed" w:hAnsi="Avenir Next Condensed" w:cs="CenturyGothic"/>
          <w:color w:val="000000"/>
          <w:sz w:val="24"/>
          <w:szCs w:val="24"/>
        </w:rPr>
        <w:t>:</w:t>
      </w:r>
    </w:p>
    <w:p w14:paraId="116AAA2F" w14:textId="77777777" w:rsidR="00774DE1" w:rsidRPr="002221E8" w:rsidRDefault="00774DE1"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440F7DED" w14:textId="0327C2FD" w:rsidR="000A3248" w:rsidRPr="002221E8" w:rsidRDefault="00896D45" w:rsidP="002221E8">
      <w:pPr>
        <w:pStyle w:val="ListParagraph"/>
        <w:numPr>
          <w:ilvl w:val="0"/>
          <w:numId w:val="1"/>
        </w:num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The workshop</w:t>
      </w:r>
      <w:r w:rsidR="00DF4648" w:rsidRPr="002221E8">
        <w:rPr>
          <w:rFonts w:ascii="Avenir Next Condensed" w:hAnsi="Avenir Next Condensed" w:cs="CenturyGothic"/>
          <w:color w:val="000000"/>
          <w:sz w:val="24"/>
          <w:szCs w:val="24"/>
        </w:rPr>
        <w:t xml:space="preserve"> starts at </w:t>
      </w:r>
      <w:r w:rsidR="00CA50F7" w:rsidRPr="002221E8">
        <w:rPr>
          <w:rFonts w:ascii="Avenir Next Condensed" w:hAnsi="Avenir Next Condensed" w:cs="CenturyGothic"/>
          <w:color w:val="000000"/>
          <w:sz w:val="24"/>
          <w:szCs w:val="24"/>
        </w:rPr>
        <w:t>9:00am on Friday</w:t>
      </w:r>
      <w:r w:rsidR="00DF4648" w:rsidRPr="002221E8">
        <w:rPr>
          <w:rFonts w:ascii="Avenir Next Condensed" w:hAnsi="Avenir Next Condensed" w:cs="CenturyGothic"/>
          <w:color w:val="000000"/>
          <w:sz w:val="24"/>
          <w:szCs w:val="24"/>
        </w:rPr>
        <w:t xml:space="preserve">. We suggest you arrive </w:t>
      </w:r>
      <w:r w:rsidR="00CA50F7" w:rsidRPr="002221E8">
        <w:rPr>
          <w:rFonts w:ascii="Avenir Next Condensed" w:hAnsi="Avenir Next Condensed" w:cs="CenturyGothic"/>
          <w:color w:val="000000"/>
          <w:sz w:val="24"/>
          <w:szCs w:val="24"/>
        </w:rPr>
        <w:t>8:30am</w:t>
      </w:r>
      <w:r w:rsidR="000A3248" w:rsidRPr="002221E8">
        <w:rPr>
          <w:rFonts w:ascii="Avenir Next Condensed" w:hAnsi="Avenir Next Condensed" w:cs="CenturyGothic"/>
          <w:color w:val="000000"/>
          <w:sz w:val="24"/>
          <w:szCs w:val="24"/>
        </w:rPr>
        <w:t>. to allow time to find</w:t>
      </w:r>
      <w:r w:rsidR="00774DE1" w:rsidRPr="002221E8">
        <w:rPr>
          <w:rFonts w:ascii="Avenir Next Condensed" w:hAnsi="Avenir Next Condensed" w:cs="CenturyGothic"/>
          <w:color w:val="000000"/>
          <w:sz w:val="24"/>
          <w:szCs w:val="24"/>
        </w:rPr>
        <w:t xml:space="preserve"> </w:t>
      </w:r>
      <w:r w:rsidR="000A3248" w:rsidRPr="002221E8">
        <w:rPr>
          <w:rFonts w:ascii="Avenir Next Condensed" w:hAnsi="Avenir Next Condensed" w:cs="CenturyGothic"/>
          <w:color w:val="000000"/>
          <w:sz w:val="24"/>
          <w:szCs w:val="24"/>
        </w:rPr>
        <w:t>the room, register, get your name tag, and settle in.</w:t>
      </w:r>
    </w:p>
    <w:p w14:paraId="215ED76C" w14:textId="77777777" w:rsidR="000A3248" w:rsidRPr="002221E8" w:rsidRDefault="000A3248" w:rsidP="002221E8">
      <w:pPr>
        <w:pStyle w:val="ListParagraph"/>
        <w:numPr>
          <w:ilvl w:val="0"/>
          <w:numId w:val="1"/>
        </w:num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If you have any medical needs that may affect your participation</w:t>
      </w:r>
      <w:r w:rsidR="00896D45" w:rsidRPr="002221E8">
        <w:rPr>
          <w:rFonts w:ascii="Avenir Next Condensed" w:hAnsi="Avenir Next Condensed" w:cs="CenturyGothic"/>
          <w:color w:val="000000"/>
          <w:sz w:val="24"/>
          <w:szCs w:val="24"/>
        </w:rPr>
        <w:t xml:space="preserve"> in the workshop</w:t>
      </w:r>
      <w:r w:rsidRPr="002221E8">
        <w:rPr>
          <w:rFonts w:ascii="Avenir Next Condensed" w:hAnsi="Avenir Next Condensed" w:cs="CenturyGothic"/>
          <w:color w:val="000000"/>
          <w:sz w:val="24"/>
          <w:szCs w:val="24"/>
        </w:rPr>
        <w:t>,</w:t>
      </w:r>
      <w:r w:rsidR="00774DE1"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please call us as soon as possible.</w:t>
      </w:r>
    </w:p>
    <w:p w14:paraId="4E7B1A68" w14:textId="77777777" w:rsidR="000A3248" w:rsidRPr="002221E8" w:rsidRDefault="000A3248" w:rsidP="002221E8">
      <w:pPr>
        <w:pStyle w:val="ListParagraph"/>
        <w:numPr>
          <w:ilvl w:val="0"/>
          <w:numId w:val="1"/>
        </w:num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Dress comfortably and casually. We suggest that you bring a sweater.</w:t>
      </w:r>
    </w:p>
    <w:p w14:paraId="63B0EF41" w14:textId="77777777" w:rsidR="000A3248" w:rsidRPr="002221E8" w:rsidRDefault="000A3248" w:rsidP="002221E8">
      <w:pPr>
        <w:pStyle w:val="ListParagraph"/>
        <w:numPr>
          <w:ilvl w:val="0"/>
          <w:numId w:val="1"/>
        </w:num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Please review the Ground Rules that you will be asked to honor.</w:t>
      </w:r>
    </w:p>
    <w:p w14:paraId="15D78AE6" w14:textId="77777777" w:rsidR="00774DE1" w:rsidRPr="002221E8" w:rsidRDefault="00774DE1" w:rsidP="002221E8">
      <w:pPr>
        <w:pStyle w:val="ListParagraph"/>
        <w:autoSpaceDE w:val="0"/>
        <w:autoSpaceDN w:val="0"/>
        <w:adjustRightInd w:val="0"/>
        <w:spacing w:after="0" w:line="240" w:lineRule="auto"/>
        <w:jc w:val="both"/>
        <w:rPr>
          <w:rFonts w:ascii="Avenir Next Condensed" w:hAnsi="Avenir Next Condensed" w:cs="CenturyGothic"/>
          <w:color w:val="000000"/>
          <w:sz w:val="24"/>
          <w:szCs w:val="24"/>
        </w:rPr>
      </w:pPr>
    </w:p>
    <w:p w14:paraId="503C97AA" w14:textId="6DFC91F8" w:rsidR="000A3248" w:rsidRPr="002221E8" w:rsidRDefault="000B0510"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Four to six weeks prior to training</w:t>
      </w:r>
      <w:r w:rsidR="000A3248" w:rsidRPr="002221E8">
        <w:rPr>
          <w:rFonts w:ascii="Avenir Next Condensed" w:hAnsi="Avenir Next Condensed" w:cs="CenturyGothic"/>
          <w:color w:val="000000"/>
          <w:sz w:val="24"/>
          <w:szCs w:val="24"/>
        </w:rPr>
        <w:t>, you will receive a telephone call from a team member to set up a</w:t>
      </w:r>
      <w:r w:rsidR="00A47906" w:rsidRPr="002221E8">
        <w:rPr>
          <w:rFonts w:ascii="Avenir Next Condensed" w:hAnsi="Avenir Next Condensed" w:cs="CenturyGothic"/>
          <w:color w:val="000000"/>
          <w:sz w:val="24"/>
          <w:szCs w:val="24"/>
        </w:rPr>
        <w:t xml:space="preserve"> </w:t>
      </w:r>
      <w:r w:rsidR="000A3248" w:rsidRPr="002221E8">
        <w:rPr>
          <w:rFonts w:ascii="Avenir Next Condensed" w:hAnsi="Avenir Next Condensed" w:cs="CenturyGothic"/>
          <w:color w:val="000000"/>
          <w:sz w:val="24"/>
          <w:szCs w:val="24"/>
        </w:rPr>
        <w:t>Confirmation Call. Your Confirmation Call is a dedicated time for discussing your</w:t>
      </w:r>
      <w:r w:rsidR="00A47906" w:rsidRPr="002221E8">
        <w:rPr>
          <w:rFonts w:ascii="Avenir Next Condensed" w:hAnsi="Avenir Next Condensed" w:cs="CenturyGothic"/>
          <w:color w:val="000000"/>
          <w:sz w:val="24"/>
          <w:szCs w:val="24"/>
        </w:rPr>
        <w:t xml:space="preserve"> </w:t>
      </w:r>
      <w:r w:rsidR="000A3248" w:rsidRPr="002221E8">
        <w:rPr>
          <w:rFonts w:ascii="Avenir Next Condensed" w:hAnsi="Avenir Next Condensed" w:cs="CenturyGothic"/>
          <w:color w:val="000000"/>
          <w:sz w:val="24"/>
          <w:szCs w:val="24"/>
        </w:rPr>
        <w:t>registration form, the areas where you want clarity in your life, and your purpose</w:t>
      </w:r>
      <w:r w:rsidR="00A47906" w:rsidRPr="002221E8">
        <w:rPr>
          <w:rFonts w:ascii="Avenir Next Condensed" w:hAnsi="Avenir Next Condensed" w:cs="CenturyGothic"/>
          <w:color w:val="000000"/>
          <w:sz w:val="24"/>
          <w:szCs w:val="24"/>
        </w:rPr>
        <w:t xml:space="preserve"> </w:t>
      </w:r>
      <w:r w:rsidR="000A3248" w:rsidRPr="002221E8">
        <w:rPr>
          <w:rFonts w:ascii="Avenir Next Condensed" w:hAnsi="Avenir Next Condensed" w:cs="CenturyGothic"/>
          <w:color w:val="000000"/>
          <w:sz w:val="24"/>
          <w:szCs w:val="24"/>
        </w:rPr>
        <w:t xml:space="preserve">in attending the </w:t>
      </w:r>
      <w:r w:rsidR="00896D45" w:rsidRPr="002221E8">
        <w:rPr>
          <w:rFonts w:ascii="Avenir Next Condensed" w:hAnsi="Avenir Next Condensed" w:cs="CenturyGothic"/>
          <w:color w:val="000000"/>
          <w:sz w:val="24"/>
          <w:szCs w:val="24"/>
        </w:rPr>
        <w:t>workshop</w:t>
      </w:r>
      <w:r w:rsidR="000A3248" w:rsidRPr="002221E8">
        <w:rPr>
          <w:rFonts w:ascii="Avenir Next Condensed" w:hAnsi="Avenir Next Condensed" w:cs="CenturyGothic"/>
          <w:color w:val="000000"/>
          <w:sz w:val="24"/>
          <w:szCs w:val="24"/>
        </w:rPr>
        <w:t>. This call is extremely important, and we encourage you</w:t>
      </w:r>
      <w:r w:rsidR="00A47906" w:rsidRPr="002221E8">
        <w:rPr>
          <w:rFonts w:ascii="Avenir Next Condensed" w:hAnsi="Avenir Next Condensed" w:cs="CenturyGothic"/>
          <w:color w:val="000000"/>
          <w:sz w:val="24"/>
          <w:szCs w:val="24"/>
        </w:rPr>
        <w:t xml:space="preserve"> </w:t>
      </w:r>
      <w:r w:rsidR="000A3248" w:rsidRPr="002221E8">
        <w:rPr>
          <w:rFonts w:ascii="Avenir Next Condensed" w:hAnsi="Avenir Next Condensed" w:cs="CenturyGothic"/>
          <w:color w:val="000000"/>
          <w:sz w:val="24"/>
          <w:szCs w:val="24"/>
        </w:rPr>
        <w:t xml:space="preserve">to prepare for it by thinking about your reasons for attending the </w:t>
      </w:r>
      <w:r w:rsidR="00DF4648" w:rsidRPr="002221E8">
        <w:rPr>
          <w:rFonts w:ascii="Avenir Next Condensed" w:hAnsi="Avenir Next Condensed" w:cs="CenturyGothic"/>
          <w:color w:val="000000"/>
          <w:sz w:val="24"/>
          <w:szCs w:val="24"/>
        </w:rPr>
        <w:t>Fusion Marriage Workshop</w:t>
      </w:r>
      <w:r w:rsidR="000A3248" w:rsidRPr="002221E8">
        <w:rPr>
          <w:rFonts w:ascii="Avenir Next Condensed" w:hAnsi="Avenir Next Condensed" w:cs="CenturyGothic"/>
          <w:color w:val="000000"/>
          <w:sz w:val="24"/>
          <w:szCs w:val="24"/>
        </w:rPr>
        <w:t xml:space="preserve"> and what three area</w:t>
      </w:r>
      <w:r w:rsidRPr="002221E8">
        <w:rPr>
          <w:rFonts w:ascii="Avenir Next Condensed" w:hAnsi="Avenir Next Condensed" w:cs="CenturyGothic"/>
          <w:color w:val="000000"/>
          <w:sz w:val="24"/>
          <w:szCs w:val="24"/>
        </w:rPr>
        <w:t>s you want clarity in your marriage.  Both you and your spouse will receive separate confirmation calls.</w:t>
      </w:r>
    </w:p>
    <w:p w14:paraId="156565BC" w14:textId="77777777" w:rsidR="000B0510" w:rsidRPr="002221E8" w:rsidRDefault="000B0510"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3F932A2D" w14:textId="77777777" w:rsidR="00A47906" w:rsidRPr="002221E8" w:rsidRDefault="00A47906"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40B7B074" w14:textId="6415F2F5" w:rsidR="00991D33" w:rsidRPr="002221E8" w:rsidRDefault="000A3248"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Please note that the registration fee is used to cover our local costs in having the</w:t>
      </w:r>
      <w:r w:rsidR="00950804" w:rsidRPr="002221E8">
        <w:rPr>
          <w:rFonts w:ascii="Avenir Next Condensed" w:hAnsi="Avenir Next Condensed" w:cs="CenturyGothic"/>
          <w:color w:val="000000"/>
          <w:sz w:val="24"/>
          <w:szCs w:val="24"/>
        </w:rPr>
        <w:t xml:space="preserve"> </w:t>
      </w:r>
      <w:r w:rsidR="00896D45" w:rsidRPr="002221E8">
        <w:rPr>
          <w:rFonts w:ascii="Avenir Next Condensed" w:hAnsi="Avenir Next Condensed" w:cs="CenturyGothic"/>
          <w:color w:val="000000"/>
          <w:sz w:val="24"/>
          <w:szCs w:val="24"/>
        </w:rPr>
        <w:t>workshop</w:t>
      </w:r>
      <w:r w:rsidR="000B0510" w:rsidRPr="002221E8">
        <w:rPr>
          <w:rFonts w:ascii="Avenir Next Condensed" w:hAnsi="Avenir Next Condensed" w:cs="CenturyGothic"/>
          <w:color w:val="000000"/>
          <w:sz w:val="24"/>
          <w:szCs w:val="24"/>
        </w:rPr>
        <w:t>, as well as some provided food and beverage, smalls gifts, and a Sunday brunch</w:t>
      </w:r>
      <w:r w:rsidRPr="002221E8">
        <w:rPr>
          <w:rFonts w:ascii="Avenir Next Condensed" w:hAnsi="Avenir Next Condensed" w:cs="CenturyGothic"/>
          <w:color w:val="000000"/>
          <w:sz w:val="24"/>
          <w:szCs w:val="24"/>
        </w:rPr>
        <w:t xml:space="preserve">. On the final day of </w:t>
      </w:r>
      <w:r w:rsidR="00DF4648" w:rsidRPr="002221E8">
        <w:rPr>
          <w:rFonts w:ascii="Avenir Next Condensed" w:hAnsi="Avenir Next Condensed" w:cs="CenturyGothic"/>
          <w:color w:val="000000"/>
          <w:sz w:val="24"/>
          <w:szCs w:val="24"/>
        </w:rPr>
        <w:t>Fusion</w:t>
      </w:r>
      <w:r w:rsidRPr="002221E8">
        <w:rPr>
          <w:rFonts w:ascii="Avenir Next Condensed" w:hAnsi="Avenir Next Condensed" w:cs="CenturyGothic"/>
          <w:color w:val="000000"/>
          <w:sz w:val="24"/>
          <w:szCs w:val="24"/>
        </w:rPr>
        <w:t>, we will be receiving a contribution to</w:t>
      </w:r>
      <w:r w:rsidR="00950804"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 xml:space="preserve">support </w:t>
      </w:r>
      <w:proofErr w:type="spellStart"/>
      <w:r w:rsidR="00950804" w:rsidRPr="002221E8">
        <w:rPr>
          <w:rFonts w:ascii="Avenir Next Condensed" w:hAnsi="Avenir Next Condensed" w:cs="CenturyGothic"/>
          <w:color w:val="000000"/>
          <w:sz w:val="24"/>
          <w:szCs w:val="24"/>
        </w:rPr>
        <w:t>GAP</w:t>
      </w:r>
      <w:r w:rsidRPr="002221E8">
        <w:rPr>
          <w:rFonts w:ascii="Avenir Next Condensed" w:hAnsi="Avenir Next Condensed" w:cs="Arial"/>
          <w:color w:val="000000"/>
          <w:sz w:val="24"/>
          <w:szCs w:val="24"/>
        </w:rPr>
        <w:t>ʼ</w:t>
      </w:r>
      <w:r w:rsidRPr="002221E8">
        <w:rPr>
          <w:rFonts w:ascii="Avenir Next Condensed" w:hAnsi="Avenir Next Condensed" w:cs="CenturyGothic"/>
          <w:color w:val="000000"/>
          <w:sz w:val="24"/>
          <w:szCs w:val="24"/>
        </w:rPr>
        <w:t>s</w:t>
      </w:r>
      <w:proofErr w:type="spellEnd"/>
      <w:r w:rsidRPr="002221E8">
        <w:rPr>
          <w:rFonts w:ascii="Avenir Next Condensed" w:hAnsi="Avenir Next Condensed" w:cs="CenturyGothic"/>
          <w:color w:val="000000"/>
          <w:sz w:val="24"/>
          <w:szCs w:val="24"/>
        </w:rPr>
        <w:t xml:space="preserve"> ongoing efforts to provide additional products </w:t>
      </w:r>
      <w:r w:rsidRPr="002221E8">
        <w:rPr>
          <w:rFonts w:ascii="Avenir Next Condensed" w:hAnsi="Avenir Next Condensed" w:cs="CenturyGothic"/>
          <w:color w:val="000000"/>
          <w:sz w:val="24"/>
          <w:szCs w:val="24"/>
        </w:rPr>
        <w:lastRenderedPageBreak/>
        <w:t>and services to</w:t>
      </w:r>
      <w:r w:rsidR="00950804"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 xml:space="preserve">you and others. If you have any questions, please call </w:t>
      </w:r>
      <w:r w:rsidR="00950804" w:rsidRPr="002221E8">
        <w:rPr>
          <w:rFonts w:ascii="Avenir Next Condensed" w:hAnsi="Avenir Next Condensed" w:cs="CenturyGothic"/>
          <w:color w:val="000000"/>
          <w:sz w:val="24"/>
          <w:szCs w:val="24"/>
        </w:rPr>
        <w:t xml:space="preserve">Marla </w:t>
      </w:r>
      <w:r w:rsidR="000B0510" w:rsidRPr="002221E8">
        <w:rPr>
          <w:rFonts w:ascii="Avenir Next Condensed" w:hAnsi="Avenir Next Condensed" w:cs="CenturyGothic"/>
          <w:color w:val="000000"/>
          <w:sz w:val="24"/>
          <w:szCs w:val="24"/>
        </w:rPr>
        <w:t>Neighbour</w:t>
      </w:r>
      <w:r w:rsidR="00950804" w:rsidRPr="002221E8">
        <w:rPr>
          <w:rFonts w:ascii="Avenir Next Condensed" w:hAnsi="Avenir Next Condensed" w:cs="CenturyGothic"/>
          <w:color w:val="000000"/>
          <w:sz w:val="24"/>
          <w:szCs w:val="24"/>
        </w:rPr>
        <w:t xml:space="preserve">, GAP </w:t>
      </w:r>
      <w:r w:rsidR="002C4FF5" w:rsidRPr="002221E8">
        <w:rPr>
          <w:rFonts w:ascii="Avenir Next Condensed" w:hAnsi="Avenir Next Condensed" w:cs="CenturyGothic"/>
          <w:color w:val="000000"/>
          <w:sz w:val="24"/>
          <w:szCs w:val="24"/>
        </w:rPr>
        <w:t xml:space="preserve">Director of Communications </w:t>
      </w:r>
      <w:r w:rsidR="00950804" w:rsidRPr="002221E8">
        <w:rPr>
          <w:rFonts w:ascii="Avenir Next Condensed" w:hAnsi="Avenir Next Condensed" w:cs="CenturyGothic"/>
          <w:color w:val="000000"/>
          <w:sz w:val="24"/>
          <w:szCs w:val="24"/>
        </w:rPr>
        <w:t xml:space="preserve">at (909) 730-3888 or email </w:t>
      </w:r>
      <w:r w:rsidRPr="002221E8">
        <w:rPr>
          <w:rFonts w:ascii="Avenir Next Condensed" w:hAnsi="Avenir Next Condensed" w:cs="CenturyGothic"/>
          <w:color w:val="000000"/>
          <w:sz w:val="24"/>
          <w:szCs w:val="24"/>
        </w:rPr>
        <w:t>at</w:t>
      </w:r>
      <w:r w:rsidR="00950804" w:rsidRPr="002221E8">
        <w:rPr>
          <w:rFonts w:ascii="Avenir Next Condensed" w:hAnsi="Avenir Next Condensed" w:cs="CenturyGothic"/>
          <w:color w:val="000000"/>
          <w:sz w:val="24"/>
          <w:szCs w:val="24"/>
        </w:rPr>
        <w:t xml:space="preserve"> </w:t>
      </w:r>
      <w:r w:rsidR="002C4FF5" w:rsidRPr="002221E8">
        <w:rPr>
          <w:rFonts w:ascii="Avenir Next Condensed" w:hAnsi="Avenir Next Condensed" w:cs="CenturyGothic"/>
          <w:color w:val="000000"/>
          <w:sz w:val="24"/>
          <w:szCs w:val="24"/>
        </w:rPr>
        <w:t>marla@gapcommunity.com</w:t>
      </w:r>
      <w:r w:rsidR="000B0510" w:rsidRPr="002221E8">
        <w:rPr>
          <w:rFonts w:ascii="Avenir Next Condensed" w:hAnsi="Avenir Next Condensed" w:cs="CenturyGothic"/>
          <w:color w:val="000000"/>
          <w:sz w:val="24"/>
          <w:szCs w:val="24"/>
        </w:rPr>
        <w:t>.</w:t>
      </w:r>
    </w:p>
    <w:p w14:paraId="3676A93A" w14:textId="77777777" w:rsidR="002C4FF5" w:rsidRPr="002221E8" w:rsidRDefault="002C4FF5"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7649F190" w14:textId="77777777" w:rsidR="002C4FF5" w:rsidRPr="002221E8" w:rsidRDefault="002C4FF5"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61F930A0" w14:textId="77777777" w:rsidR="00FC331B" w:rsidRPr="002221E8" w:rsidRDefault="00DF4648" w:rsidP="002221E8">
      <w:pPr>
        <w:jc w:val="both"/>
        <w:rPr>
          <w:rFonts w:ascii="Avenir Next Condensed" w:hAnsi="Avenir Next Condensed" w:cs="CenturyGothic"/>
          <w:b/>
          <w:color w:val="000000"/>
          <w:sz w:val="24"/>
          <w:szCs w:val="24"/>
        </w:rPr>
      </w:pPr>
      <w:r w:rsidRPr="002221E8">
        <w:rPr>
          <w:rFonts w:ascii="Avenir Next Condensed" w:hAnsi="Avenir Next Condensed" w:cs="CenturyGothic"/>
          <w:b/>
          <w:color w:val="000000"/>
          <w:sz w:val="24"/>
          <w:szCs w:val="24"/>
        </w:rPr>
        <w:t>Fusion Marriage Workshop</w:t>
      </w:r>
    </w:p>
    <w:p w14:paraId="2FCB45D7" w14:textId="77777777" w:rsidR="00FC331B" w:rsidRPr="002221E8" w:rsidRDefault="00FC331B" w:rsidP="002221E8">
      <w:pPr>
        <w:jc w:val="both"/>
        <w:rPr>
          <w:rFonts w:ascii="Avenir Next Condensed" w:hAnsi="Avenir Next Condensed" w:cs="CenturyGothic"/>
          <w:b/>
          <w:color w:val="000000"/>
          <w:sz w:val="24"/>
          <w:szCs w:val="24"/>
        </w:rPr>
      </w:pPr>
      <w:r w:rsidRPr="002221E8">
        <w:rPr>
          <w:rFonts w:ascii="Avenir Next Condensed" w:hAnsi="Avenir Next Condensed" w:cs="CenturyGothic"/>
          <w:b/>
          <w:color w:val="000000"/>
          <w:sz w:val="24"/>
          <w:szCs w:val="24"/>
        </w:rPr>
        <w:t>COURSE OUTLINE</w:t>
      </w:r>
    </w:p>
    <w:p w14:paraId="2443092C" w14:textId="77777777" w:rsidR="00FC331B" w:rsidRPr="002221E8" w:rsidRDefault="00FC331B" w:rsidP="002221E8">
      <w:pPr>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 xml:space="preserve">Congratulations on your determination to participate in The </w:t>
      </w:r>
      <w:r w:rsidR="00DF4648" w:rsidRPr="002221E8">
        <w:rPr>
          <w:rFonts w:ascii="Avenir Next Condensed" w:hAnsi="Avenir Next Condensed" w:cs="CenturyGothic"/>
          <w:color w:val="000000"/>
          <w:sz w:val="24"/>
          <w:szCs w:val="24"/>
        </w:rPr>
        <w:t>Fusion Marriage Workshop</w:t>
      </w:r>
      <w:r w:rsidRPr="002221E8">
        <w:rPr>
          <w:rFonts w:ascii="Avenir Next Condensed" w:hAnsi="Avenir Next Condensed" w:cs="CenturyGothic"/>
          <w:color w:val="000000"/>
          <w:sz w:val="24"/>
          <w:szCs w:val="24"/>
        </w:rPr>
        <w:t>! This could be a life</w:t>
      </w:r>
      <w:r w:rsidR="00DB27E6"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changing decision. This course description is designed to assist you in assessing the appropriateness of your</w:t>
      </w:r>
      <w:r w:rsidR="00DB27E6"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 xml:space="preserve">participation in the </w:t>
      </w:r>
      <w:r w:rsidR="00DF4648" w:rsidRPr="002221E8">
        <w:rPr>
          <w:rFonts w:ascii="Avenir Next Condensed" w:hAnsi="Avenir Next Condensed" w:cs="CenturyGothic"/>
          <w:color w:val="000000"/>
          <w:sz w:val="24"/>
          <w:szCs w:val="24"/>
        </w:rPr>
        <w:t>Workshop</w:t>
      </w:r>
      <w:r w:rsidRPr="002221E8">
        <w:rPr>
          <w:rFonts w:ascii="Avenir Next Condensed" w:hAnsi="Avenir Next Condensed" w:cs="CenturyGothic"/>
          <w:color w:val="000000"/>
          <w:sz w:val="24"/>
          <w:szCs w:val="24"/>
        </w:rPr>
        <w:t xml:space="preserve"> at this time. </w:t>
      </w:r>
    </w:p>
    <w:p w14:paraId="3AC39C13" w14:textId="77777777" w:rsidR="00070355" w:rsidRPr="002221E8" w:rsidRDefault="00FC331B" w:rsidP="002221E8">
      <w:pPr>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Please read this outline carefully and keep it for future reference. We can present this course effectively only if</w:t>
      </w:r>
      <w:r w:rsidR="00DB27E6"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 xml:space="preserve">you take full responsibility for your participation </w:t>
      </w:r>
      <w:r w:rsidR="00DB27E6" w:rsidRPr="002221E8">
        <w:rPr>
          <w:rFonts w:ascii="Avenir Next Condensed" w:hAnsi="Avenir Next Condensed" w:cs="CenturyGothic"/>
          <w:color w:val="000000"/>
          <w:sz w:val="24"/>
          <w:szCs w:val="24"/>
        </w:rPr>
        <w:t>and well-</w:t>
      </w:r>
      <w:r w:rsidRPr="002221E8">
        <w:rPr>
          <w:rFonts w:ascii="Avenir Next Condensed" w:hAnsi="Avenir Next Condensed" w:cs="CenturyGothic"/>
          <w:color w:val="000000"/>
          <w:sz w:val="24"/>
          <w:szCs w:val="24"/>
        </w:rPr>
        <w:t>being. We believe that those who benefit most from</w:t>
      </w:r>
      <w:r w:rsidR="00DB27E6" w:rsidRPr="002221E8">
        <w:rPr>
          <w:rFonts w:ascii="Avenir Next Condensed" w:hAnsi="Avenir Next Condensed" w:cs="CenturyGothic"/>
          <w:color w:val="000000"/>
          <w:sz w:val="24"/>
          <w:szCs w:val="24"/>
        </w:rPr>
        <w:t xml:space="preserve"> </w:t>
      </w:r>
      <w:r w:rsidRPr="002221E8">
        <w:rPr>
          <w:rFonts w:ascii="Avenir Next Condensed" w:hAnsi="Avenir Next Condensed" w:cs="CenturyGothic"/>
          <w:color w:val="000000"/>
          <w:sz w:val="24"/>
          <w:szCs w:val="24"/>
        </w:rPr>
        <w:t xml:space="preserve">The </w:t>
      </w:r>
      <w:r w:rsidR="00DF4648" w:rsidRPr="002221E8">
        <w:rPr>
          <w:rFonts w:ascii="Avenir Next Condensed" w:hAnsi="Avenir Next Condensed" w:cs="CenturyGothic"/>
          <w:color w:val="000000"/>
          <w:sz w:val="24"/>
          <w:szCs w:val="24"/>
        </w:rPr>
        <w:t>Fusion Marriage Workshop are couples</w:t>
      </w:r>
      <w:r w:rsidRPr="002221E8">
        <w:rPr>
          <w:rFonts w:ascii="Avenir Next Condensed" w:hAnsi="Avenir Next Condensed" w:cs="CenturyGothic"/>
          <w:color w:val="000000"/>
          <w:sz w:val="24"/>
          <w:szCs w:val="24"/>
        </w:rPr>
        <w:t xml:space="preserve"> whose lives are already working well.</w:t>
      </w:r>
    </w:p>
    <w:p w14:paraId="7D475C7D" w14:textId="77777777" w:rsidR="00070355" w:rsidRPr="002221E8" w:rsidRDefault="00070355" w:rsidP="002221E8">
      <w:pPr>
        <w:jc w:val="both"/>
        <w:rPr>
          <w:rFonts w:ascii="Avenir Next Condensed" w:hAnsi="Avenir Next Condensed" w:cs="CenturyGothic"/>
          <w:color w:val="000000"/>
          <w:sz w:val="8"/>
          <w:szCs w:val="8"/>
        </w:rPr>
      </w:pPr>
    </w:p>
    <w:p w14:paraId="35B43493" w14:textId="77777777" w:rsidR="00DA46C6" w:rsidRPr="002221E8" w:rsidRDefault="00DA46C6" w:rsidP="002221E8">
      <w:pPr>
        <w:spacing w:after="0" w:line="270" w:lineRule="atLeast"/>
        <w:jc w:val="both"/>
        <w:textAlignment w:val="baseline"/>
        <w:rPr>
          <w:rFonts w:ascii="Avenir Next Condensed" w:eastAsia="Times New Roman" w:hAnsi="Avenir Next Condensed" w:cs="Times New Roman"/>
          <w:b/>
          <w:sz w:val="24"/>
          <w:szCs w:val="24"/>
        </w:rPr>
      </w:pPr>
      <w:r w:rsidRPr="002221E8">
        <w:rPr>
          <w:rFonts w:ascii="Avenir Next Condensed" w:eastAsia="Times New Roman" w:hAnsi="Avenir Next Condensed" w:cs="Times New Roman"/>
          <w:b/>
          <w:sz w:val="24"/>
          <w:szCs w:val="24"/>
        </w:rPr>
        <w:t xml:space="preserve">Results </w:t>
      </w:r>
      <w:r w:rsidR="00AB25F8" w:rsidRPr="002221E8">
        <w:rPr>
          <w:rFonts w:ascii="Avenir Next Condensed" w:eastAsia="Times New Roman" w:hAnsi="Avenir Next Condensed" w:cs="Times New Roman"/>
          <w:b/>
          <w:sz w:val="24"/>
          <w:szCs w:val="24"/>
        </w:rPr>
        <w:t>You Can Expect</w:t>
      </w:r>
    </w:p>
    <w:p w14:paraId="5D51CD55" w14:textId="77777777" w:rsidR="00470AA0" w:rsidRPr="002221E8" w:rsidRDefault="00470AA0" w:rsidP="002221E8">
      <w:pPr>
        <w:spacing w:after="0" w:line="270" w:lineRule="atLeast"/>
        <w:jc w:val="both"/>
        <w:textAlignment w:val="baseline"/>
        <w:rPr>
          <w:rFonts w:ascii="Avenir Next Condensed" w:eastAsia="Times New Roman" w:hAnsi="Avenir Next Condensed" w:cs="Times New Roman"/>
          <w:sz w:val="24"/>
          <w:szCs w:val="24"/>
        </w:rPr>
      </w:pPr>
    </w:p>
    <w:p w14:paraId="263F1F3B"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Gaining tools and resourceful ways of receiving and taking a neutral look at feedback from others</w:t>
      </w:r>
    </w:p>
    <w:p w14:paraId="5E9DDCBE"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Renewing intimacy with your spouse</w:t>
      </w:r>
    </w:p>
    <w:p w14:paraId="692A5BB5"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Clarifying vision for your joint future</w:t>
      </w:r>
    </w:p>
    <w:p w14:paraId="190D242B"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Romance!</w:t>
      </w:r>
    </w:p>
    <w:p w14:paraId="2831514D"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Understanding the keys to a successful marriage and the worst destroyers</w:t>
      </w:r>
    </w:p>
    <w:p w14:paraId="0708BBFC"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Exploring trust and where it is lacking</w:t>
      </w:r>
    </w:p>
    <w:p w14:paraId="7520712F"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A safe place to have difficult conversations</w:t>
      </w:r>
    </w:p>
    <w:p w14:paraId="78A31294"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Exploring dreams, desires, and longings with one another</w:t>
      </w:r>
    </w:p>
    <w:p w14:paraId="230CB75F" w14:textId="77777777" w:rsidR="00DF4648" w:rsidRPr="002221E8" w:rsidRDefault="00DF4648" w:rsidP="002221E8">
      <w:pPr>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sz w:val="24"/>
          <w:szCs w:val="24"/>
        </w:rPr>
        <w:t>• Arguing effectively</w:t>
      </w:r>
    </w:p>
    <w:p w14:paraId="39E377E0" w14:textId="77777777" w:rsidR="00070355" w:rsidRPr="002221E8" w:rsidRDefault="00070355" w:rsidP="002221E8">
      <w:pPr>
        <w:jc w:val="both"/>
        <w:rPr>
          <w:rFonts w:ascii="Avenir Next Condensed" w:hAnsi="Avenir Next Condensed" w:cs="CenturyGothic"/>
          <w:b/>
          <w:color w:val="000000"/>
          <w:sz w:val="24"/>
          <w:szCs w:val="24"/>
        </w:rPr>
      </w:pPr>
    </w:p>
    <w:p w14:paraId="39169093" w14:textId="77777777" w:rsidR="000B0510" w:rsidRPr="002221E8" w:rsidRDefault="000B0510" w:rsidP="002221E8">
      <w:pPr>
        <w:jc w:val="both"/>
        <w:rPr>
          <w:rFonts w:ascii="Avenir Next Condensed" w:hAnsi="Avenir Next Condensed" w:cs="CenturyGothic"/>
          <w:b/>
          <w:color w:val="000000"/>
          <w:sz w:val="24"/>
          <w:szCs w:val="24"/>
        </w:rPr>
      </w:pPr>
    </w:p>
    <w:p w14:paraId="31B51CA3" w14:textId="77777777" w:rsidR="000B0510" w:rsidRPr="002221E8" w:rsidRDefault="000B0510" w:rsidP="002221E8">
      <w:pPr>
        <w:jc w:val="both"/>
        <w:rPr>
          <w:rFonts w:ascii="Avenir Next Condensed" w:hAnsi="Avenir Next Condensed" w:cs="CenturyGothic"/>
          <w:b/>
          <w:color w:val="000000"/>
          <w:sz w:val="24"/>
          <w:szCs w:val="24"/>
        </w:rPr>
      </w:pPr>
    </w:p>
    <w:p w14:paraId="667AA756" w14:textId="77777777" w:rsidR="00FC331B" w:rsidRPr="002221E8" w:rsidRDefault="00896D45" w:rsidP="002221E8">
      <w:pPr>
        <w:jc w:val="both"/>
        <w:rPr>
          <w:rFonts w:ascii="Avenir Next Condensed" w:hAnsi="Avenir Next Condensed" w:cs="CenturyGothic"/>
          <w:b/>
          <w:color w:val="000000"/>
          <w:sz w:val="24"/>
          <w:szCs w:val="24"/>
        </w:rPr>
      </w:pPr>
      <w:r w:rsidRPr="002221E8">
        <w:rPr>
          <w:rFonts w:ascii="Avenir Next Condensed" w:hAnsi="Avenir Next Condensed" w:cs="CenturyGothic"/>
          <w:b/>
          <w:color w:val="000000"/>
          <w:sz w:val="24"/>
          <w:szCs w:val="24"/>
        </w:rPr>
        <w:t>Workshop</w:t>
      </w:r>
      <w:r w:rsidR="00FC331B" w:rsidRPr="002221E8">
        <w:rPr>
          <w:rFonts w:ascii="Avenir Next Condensed" w:hAnsi="Avenir Next Condensed" w:cs="CenturyGothic"/>
          <w:b/>
          <w:color w:val="000000"/>
          <w:sz w:val="24"/>
          <w:szCs w:val="24"/>
        </w:rPr>
        <w:t xml:space="preserve"> Description</w:t>
      </w:r>
    </w:p>
    <w:p w14:paraId="0A727BB7"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t>To align with God’s plan and purpose for your marriage, fusing together to create a foundation of love, hope and intimacy for your family and community.</w:t>
      </w:r>
    </w:p>
    <w:p w14:paraId="6500DD6A" w14:textId="77777777" w:rsidR="006423FC"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color w:val="000000"/>
          <w:sz w:val="24"/>
          <w:szCs w:val="24"/>
        </w:rPr>
        <w:lastRenderedPageBreak/>
        <w:t>The Fusion Marriage Workshop is designed to rekindle and ignite new vision into any marriage.  It is an intentional three-day time of examining your marriage.  Where are you letting love be consumed by anger or life’s challenges?  What desires and longings are being closed down? How can we partner in a shared life that we both enjoy?</w:t>
      </w:r>
    </w:p>
    <w:p w14:paraId="6D3B25B7" w14:textId="77777777" w:rsidR="00830BE1" w:rsidRPr="002221E8" w:rsidRDefault="00830BE1" w:rsidP="002221E8">
      <w:pPr>
        <w:jc w:val="both"/>
        <w:rPr>
          <w:rFonts w:ascii="Avenir Next Condensed" w:hAnsi="Avenir Next Condensed" w:cs="CenturyGothic"/>
          <w:b/>
          <w:color w:val="000000"/>
          <w:sz w:val="24"/>
          <w:szCs w:val="24"/>
        </w:rPr>
      </w:pPr>
    </w:p>
    <w:p w14:paraId="1122C123" w14:textId="77777777" w:rsidR="00830BE1" w:rsidRPr="002221E8" w:rsidRDefault="00FC331B"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 xml:space="preserve">The </w:t>
      </w:r>
      <w:r w:rsidR="00AB1E13" w:rsidRPr="002221E8">
        <w:rPr>
          <w:rFonts w:ascii="Avenir Next Condensed" w:hAnsi="Avenir Next Condensed" w:cs="CenturyGothic"/>
          <w:b/>
          <w:color w:val="000000"/>
          <w:sz w:val="24"/>
          <w:szCs w:val="24"/>
        </w:rPr>
        <w:t>Fusion Marriage Workshop</w:t>
      </w:r>
      <w:r w:rsidR="00B87C9C" w:rsidRPr="002221E8">
        <w:rPr>
          <w:rFonts w:ascii="Avenir Next Condensed" w:hAnsi="Avenir Next Condensed" w:cs="CenturyGothic"/>
          <w:b/>
          <w:color w:val="000000"/>
          <w:sz w:val="24"/>
          <w:szCs w:val="24"/>
        </w:rPr>
        <w:t xml:space="preserve"> I</w:t>
      </w:r>
      <w:r w:rsidRPr="002221E8">
        <w:rPr>
          <w:rFonts w:ascii="Avenir Next Condensed" w:hAnsi="Avenir Next Condensed" w:cs="CenturyGothic"/>
          <w:b/>
          <w:color w:val="000000"/>
          <w:sz w:val="24"/>
          <w:szCs w:val="24"/>
        </w:rPr>
        <w:t>ncludes:</w:t>
      </w:r>
    </w:p>
    <w:p w14:paraId="7D5825AA"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Ground Rules: </w:t>
      </w:r>
      <w:r w:rsidRPr="002221E8">
        <w:rPr>
          <w:rFonts w:ascii="Avenir Next Condensed" w:hAnsi="Avenir Next Condensed" w:cs="CenturyGothic"/>
          <w:color w:val="000000"/>
          <w:sz w:val="24"/>
          <w:szCs w:val="24"/>
        </w:rPr>
        <w:t xml:space="preserve"> The purpose of these rules is to help you and the group work together to accomplish your goals.  On the first day, the Facilitator will ask that you agree to several simple ground rules; things like being on time to the training etc…</w:t>
      </w:r>
    </w:p>
    <w:p w14:paraId="39A9F5AD"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Mini-Lectures: </w:t>
      </w:r>
      <w:r w:rsidRPr="002221E8">
        <w:rPr>
          <w:rFonts w:ascii="Avenir Next Condensed" w:hAnsi="Avenir Next Condensed" w:cs="CenturyGothic"/>
          <w:color w:val="000000"/>
          <w:sz w:val="24"/>
          <w:szCs w:val="24"/>
        </w:rPr>
        <w:t xml:space="preserve"> The Facilitators will highlight principles that contribute to the creation of a marriage defined by intimacy and characterized by love and forgiveness. These lectures are deigned to be Socratic, which means they open up questions and invite participation.</w:t>
      </w:r>
    </w:p>
    <w:p w14:paraId="4842BEB2"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Sharing: </w:t>
      </w:r>
      <w:r w:rsidRPr="002221E8">
        <w:rPr>
          <w:rFonts w:ascii="Avenir Next Condensed" w:hAnsi="Avenir Next Condensed" w:cs="CenturyGothic"/>
          <w:color w:val="000000"/>
          <w:sz w:val="24"/>
          <w:szCs w:val="24"/>
        </w:rPr>
        <w:t xml:space="preserve"> Sharing is voluntary.  Sharing can happen one-on-one, in small groups or with the whole group.  All during the training you will have a chance to know yourself better by sharing, talking about what you are thinking, what you are learning and hearing about your own and others’ experiences.  Just like in life, participation equals value: the more that you contribute the more value that you experience and the more you create for others!</w:t>
      </w:r>
    </w:p>
    <w:p w14:paraId="439A8C21"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Small Group Exercises: </w:t>
      </w:r>
      <w:r w:rsidRPr="002221E8">
        <w:rPr>
          <w:rFonts w:ascii="Avenir Next Condensed" w:hAnsi="Avenir Next Condensed" w:cs="CenturyGothic"/>
          <w:color w:val="000000"/>
          <w:sz w:val="24"/>
          <w:szCs w:val="24"/>
        </w:rPr>
        <w:t xml:space="preserve"> You will participate in experiential exercises used as a tool to deepen understanding of the topics that are introduced.</w:t>
      </w:r>
    </w:p>
    <w:p w14:paraId="1AFEA32F"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One-on-One Interaction:  </w:t>
      </w:r>
      <w:r w:rsidRPr="002221E8">
        <w:rPr>
          <w:rFonts w:ascii="Avenir Next Condensed" w:hAnsi="Avenir Next Condensed" w:cs="CenturyGothic"/>
          <w:color w:val="000000"/>
          <w:sz w:val="24"/>
          <w:szCs w:val="24"/>
        </w:rPr>
        <w:t>There will be opportunities to answer questions and complete sentence stems with your spouse. Through these structured interactions, couples are able to consider and verbalize crucial thoughts and feelings pertaining to their marriage.</w:t>
      </w:r>
    </w:p>
    <w:p w14:paraId="35C709B5"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Listening:  </w:t>
      </w:r>
      <w:r w:rsidRPr="002221E8">
        <w:rPr>
          <w:rFonts w:ascii="Avenir Next Condensed" w:hAnsi="Avenir Next Condensed" w:cs="CenturyGothic"/>
          <w:color w:val="000000"/>
          <w:sz w:val="24"/>
          <w:szCs w:val="24"/>
        </w:rPr>
        <w:t>To increase your ability to listen carefully and to discover how well you listen occasionally the Facilitator will request that you close your eyes.</w:t>
      </w:r>
    </w:p>
    <w:p w14:paraId="2FCC311B"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Interaction with the Facilitator:  </w:t>
      </w:r>
      <w:r w:rsidRPr="002221E8">
        <w:rPr>
          <w:rFonts w:ascii="Avenir Next Condensed" w:hAnsi="Avenir Next Condensed" w:cs="CenturyGothic"/>
          <w:color w:val="000000"/>
          <w:sz w:val="24"/>
          <w:szCs w:val="24"/>
        </w:rPr>
        <w:t>At times you may be talking directly with the Facilitator.  The Facilitator will challenge you to look at your life in terms of personal responsibility, to consider what prices you and others pay for your decisions, to consider where you play the “victim” and where you take responsibility for your choices.   You may feel challenged, anxious and uncomfortable when looking at your life and your choices from other perspectives or working with things that you are not used to addressing.</w:t>
      </w:r>
    </w:p>
    <w:p w14:paraId="4784B62B"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Music: </w:t>
      </w:r>
      <w:r w:rsidRPr="002221E8">
        <w:rPr>
          <w:rFonts w:ascii="Avenir Next Condensed" w:hAnsi="Avenir Next Condensed" w:cs="CenturyGothic"/>
          <w:color w:val="000000"/>
          <w:sz w:val="24"/>
          <w:szCs w:val="24"/>
        </w:rPr>
        <w:t xml:space="preserve"> Music is an important part of the training.  The music is adapted to many preferences and styles and is always thematic.   You are encouraged to listen to the words as well as the tune.</w:t>
      </w:r>
    </w:p>
    <w:p w14:paraId="494D75E6" w14:textId="77777777" w:rsidR="00AB1E13"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t>Homework: </w:t>
      </w:r>
      <w:r w:rsidRPr="002221E8">
        <w:rPr>
          <w:rFonts w:ascii="Avenir Next Condensed" w:hAnsi="Avenir Next Condensed" w:cs="CenturyGothic"/>
          <w:color w:val="000000"/>
          <w:sz w:val="24"/>
          <w:szCs w:val="24"/>
        </w:rPr>
        <w:t xml:space="preserve"> During evening or meal breaks throughout the training you will be asked to complete written homework.  The homework is designed to prepare and support you for the next phase of the training.  It will usually take at least 30-45 minutes to complete each time.</w:t>
      </w:r>
    </w:p>
    <w:p w14:paraId="3BB0D012" w14:textId="77777777" w:rsidR="00FC331B" w:rsidRPr="002221E8" w:rsidRDefault="00AB1E13" w:rsidP="002221E8">
      <w:pPr>
        <w:jc w:val="both"/>
        <w:rPr>
          <w:rFonts w:ascii="Avenir Next Condensed" w:hAnsi="Avenir Next Condensed" w:cs="CenturyGothic"/>
          <w:color w:val="000000"/>
          <w:sz w:val="24"/>
          <w:szCs w:val="24"/>
        </w:rPr>
      </w:pPr>
      <w:r w:rsidRPr="002221E8">
        <w:rPr>
          <w:rFonts w:ascii="Avenir Next Condensed" w:hAnsi="Avenir Next Condensed" w:cs="CenturyGothic"/>
          <w:b/>
          <w:color w:val="000000"/>
          <w:sz w:val="24"/>
          <w:szCs w:val="24"/>
        </w:rPr>
        <w:lastRenderedPageBreak/>
        <w:t>Challenge: </w:t>
      </w:r>
      <w:r w:rsidRPr="002221E8">
        <w:rPr>
          <w:rFonts w:ascii="Avenir Next Condensed" w:hAnsi="Avenir Next Condensed" w:cs="CenturyGothic"/>
          <w:color w:val="000000"/>
          <w:sz w:val="24"/>
          <w:szCs w:val="24"/>
        </w:rPr>
        <w:t xml:space="preserve"> During the training all parts of your being will be engaged and challenged: intellectually, emotionally, physically and spiritually.  You may experience thoughts, feelings or sensations that are new or unique.  This is an exciting learning experience that will include a high degree of personal challenge.  Your participation is your choice.  Think about the opportunity to confront your struggles, fears and limitations head-on and go for it!</w:t>
      </w:r>
    </w:p>
    <w:p w14:paraId="092B2260" w14:textId="77777777" w:rsidR="00830BE1" w:rsidRPr="002221E8" w:rsidRDefault="00830BE1" w:rsidP="002221E8">
      <w:pPr>
        <w:jc w:val="both"/>
        <w:rPr>
          <w:rFonts w:ascii="Avenir Next Condensed" w:hAnsi="Avenir Next Condensed"/>
          <w:b/>
          <w:sz w:val="24"/>
          <w:szCs w:val="24"/>
        </w:rPr>
      </w:pPr>
    </w:p>
    <w:p w14:paraId="56D27C90" w14:textId="77777777" w:rsidR="006423FC" w:rsidRPr="002221E8" w:rsidRDefault="00AB1E13" w:rsidP="002221E8">
      <w:pPr>
        <w:jc w:val="both"/>
        <w:rPr>
          <w:rFonts w:ascii="Avenir Next Condensed" w:hAnsi="Avenir Next Condensed"/>
          <w:b/>
          <w:sz w:val="24"/>
          <w:szCs w:val="24"/>
        </w:rPr>
      </w:pPr>
      <w:r w:rsidRPr="002221E8">
        <w:rPr>
          <w:rFonts w:ascii="Avenir Next Condensed" w:hAnsi="Avenir Next Condensed"/>
          <w:b/>
          <w:sz w:val="24"/>
          <w:szCs w:val="24"/>
        </w:rPr>
        <w:t>GAP’s Fusion Marriage Workshop</w:t>
      </w:r>
    </w:p>
    <w:p w14:paraId="64018949" w14:textId="77777777" w:rsidR="00896D45" w:rsidRPr="002221E8" w:rsidRDefault="00896D45" w:rsidP="002221E8">
      <w:pPr>
        <w:jc w:val="both"/>
        <w:rPr>
          <w:rFonts w:ascii="Avenir Next Condensed" w:hAnsi="Avenir Next Condensed"/>
          <w:b/>
          <w:sz w:val="24"/>
          <w:szCs w:val="24"/>
        </w:rPr>
      </w:pPr>
      <w:r w:rsidRPr="002221E8">
        <w:rPr>
          <w:rFonts w:ascii="Avenir Next Condensed" w:hAnsi="Avenir Next Condensed"/>
          <w:b/>
          <w:sz w:val="24"/>
          <w:szCs w:val="24"/>
        </w:rPr>
        <w:t>Guidelines</w:t>
      </w:r>
    </w:p>
    <w:p w14:paraId="29FCA1B8"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rPr>
        <w:t>1. Confidentiality</w:t>
      </w:r>
    </w:p>
    <w:p w14:paraId="5BD4CE68"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rPr>
        <w:t>2. Be on time</w:t>
      </w:r>
    </w:p>
    <w:p w14:paraId="0DFF5F53"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rPr>
        <w:t>3. No side talking</w:t>
      </w:r>
    </w:p>
    <w:p w14:paraId="18F8AA14"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rPr>
        <w:t>4. Share your experience, no preaching, no advice or psychological analysis</w:t>
      </w:r>
    </w:p>
    <w:p w14:paraId="16A17A37"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rPr>
        <w:t>5. Do not share sensitive information without agreement from your spouse</w:t>
      </w:r>
    </w:p>
    <w:p w14:paraId="4BDA4541"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rPr>
        <w:t>6. Complete the workshop</w:t>
      </w:r>
    </w:p>
    <w:p w14:paraId="0F9FAE13" w14:textId="77777777" w:rsidR="00896D45" w:rsidRPr="002221E8" w:rsidRDefault="00896D45" w:rsidP="002221E8">
      <w:pPr>
        <w:shd w:val="clear" w:color="auto" w:fill="FFFFFF"/>
        <w:spacing w:after="120" w:line="240" w:lineRule="auto"/>
        <w:jc w:val="both"/>
        <w:rPr>
          <w:rFonts w:ascii="Avenir Next Condensed" w:hAnsi="Avenir Next Condensed" w:cs="Arial"/>
          <w:color w:val="222222"/>
          <w:sz w:val="24"/>
          <w:szCs w:val="24"/>
        </w:rPr>
      </w:pPr>
      <w:r w:rsidRPr="002221E8">
        <w:rPr>
          <w:rFonts w:ascii="Avenir Next Condensed" w:hAnsi="Avenir Next Condensed" w:cs="Arial"/>
          <w:color w:val="222222"/>
          <w:sz w:val="24"/>
          <w:szCs w:val="24"/>
          <w:lang w:val="x-none"/>
        </w:rPr>
        <w:t>7. Risk -- Give yourself fully to the process</w:t>
      </w:r>
    </w:p>
    <w:p w14:paraId="7BE5D21C" w14:textId="77777777" w:rsidR="00830BE1" w:rsidRPr="002221E8" w:rsidRDefault="00830BE1" w:rsidP="002221E8">
      <w:pPr>
        <w:jc w:val="both"/>
        <w:rPr>
          <w:rFonts w:ascii="Avenir Next Condensed" w:hAnsi="Avenir Next Condensed"/>
          <w:b/>
          <w:sz w:val="24"/>
          <w:szCs w:val="24"/>
        </w:rPr>
      </w:pPr>
    </w:p>
    <w:p w14:paraId="3ABA79C1" w14:textId="77777777" w:rsidR="00830BE1" w:rsidRPr="002221E8" w:rsidRDefault="00830BE1" w:rsidP="002221E8">
      <w:pPr>
        <w:jc w:val="both"/>
        <w:rPr>
          <w:rFonts w:ascii="Avenir Next Condensed" w:hAnsi="Avenir Next Condensed"/>
          <w:b/>
          <w:sz w:val="24"/>
          <w:szCs w:val="24"/>
        </w:rPr>
      </w:pPr>
    </w:p>
    <w:p w14:paraId="1EDDA513" w14:textId="77777777" w:rsidR="00830BE1" w:rsidRPr="002221E8" w:rsidRDefault="00830BE1" w:rsidP="002221E8">
      <w:pPr>
        <w:jc w:val="both"/>
        <w:rPr>
          <w:rFonts w:ascii="Avenir Next Condensed" w:hAnsi="Avenir Next Condensed"/>
          <w:b/>
          <w:sz w:val="24"/>
          <w:szCs w:val="24"/>
        </w:rPr>
      </w:pPr>
    </w:p>
    <w:p w14:paraId="38129A14" w14:textId="77777777" w:rsidR="00830BE1" w:rsidRPr="002221E8" w:rsidRDefault="00830BE1" w:rsidP="002221E8">
      <w:pPr>
        <w:jc w:val="both"/>
        <w:rPr>
          <w:rFonts w:ascii="Avenir Next Condensed" w:hAnsi="Avenir Next Condensed"/>
          <w:b/>
          <w:sz w:val="24"/>
          <w:szCs w:val="24"/>
        </w:rPr>
      </w:pPr>
    </w:p>
    <w:p w14:paraId="3CADB261" w14:textId="77777777" w:rsidR="00830BE1" w:rsidRPr="002221E8" w:rsidRDefault="00830BE1" w:rsidP="002221E8">
      <w:pPr>
        <w:jc w:val="both"/>
        <w:rPr>
          <w:rFonts w:ascii="Avenir Next Condensed" w:hAnsi="Avenir Next Condensed"/>
          <w:b/>
          <w:sz w:val="24"/>
          <w:szCs w:val="24"/>
        </w:rPr>
      </w:pPr>
    </w:p>
    <w:p w14:paraId="6EA10728" w14:textId="77777777" w:rsidR="00830BE1" w:rsidRPr="002221E8" w:rsidRDefault="00830BE1" w:rsidP="002221E8">
      <w:pPr>
        <w:jc w:val="both"/>
        <w:rPr>
          <w:rFonts w:ascii="Avenir Next Condensed" w:hAnsi="Avenir Next Condensed"/>
          <w:b/>
          <w:sz w:val="24"/>
          <w:szCs w:val="24"/>
        </w:rPr>
      </w:pPr>
    </w:p>
    <w:p w14:paraId="31656B1E" w14:textId="77777777" w:rsidR="00FC331B" w:rsidRPr="002221E8" w:rsidRDefault="00FC331B" w:rsidP="002221E8">
      <w:pPr>
        <w:jc w:val="both"/>
        <w:rPr>
          <w:rFonts w:ascii="Avenir Next Condensed" w:hAnsi="Avenir Next Condensed"/>
          <w:b/>
          <w:sz w:val="24"/>
          <w:szCs w:val="24"/>
        </w:rPr>
      </w:pPr>
      <w:r w:rsidRPr="002221E8">
        <w:rPr>
          <w:rFonts w:ascii="Avenir Next Condensed" w:hAnsi="Avenir Next Condensed"/>
          <w:b/>
          <w:sz w:val="24"/>
          <w:szCs w:val="24"/>
        </w:rPr>
        <w:t>NEAREST AIRPORTS</w:t>
      </w:r>
    </w:p>
    <w:p w14:paraId="1ACB1A5E" w14:textId="77777777" w:rsidR="004E052B" w:rsidRPr="002221E8" w:rsidRDefault="004E052B" w:rsidP="002221E8">
      <w:pPr>
        <w:spacing w:after="0" w:line="240" w:lineRule="auto"/>
        <w:jc w:val="both"/>
        <w:rPr>
          <w:rFonts w:ascii="Avenir Next Condensed" w:eastAsia="Times New Roman" w:hAnsi="Avenir Next Condensed" w:cs="Times New Roman"/>
          <w:color w:val="333333"/>
          <w:sz w:val="24"/>
          <w:szCs w:val="24"/>
          <w:highlight w:val="yellow"/>
          <w:shd w:val="clear" w:color="auto" w:fill="FFFFFF"/>
        </w:rPr>
      </w:pPr>
      <w:r w:rsidRPr="002221E8">
        <w:rPr>
          <w:rFonts w:ascii="Avenir Next Condensed" w:eastAsia="Times New Roman" w:hAnsi="Avenir Next Condensed" w:cs="Times New Roman"/>
          <w:color w:val="333333"/>
          <w:sz w:val="24"/>
          <w:szCs w:val="24"/>
          <w:highlight w:val="yellow"/>
          <w:shd w:val="clear" w:color="auto" w:fill="FFFFFF"/>
        </w:rPr>
        <w:t>Reagan National Airport (DCA 13 miles</w:t>
      </w:r>
    </w:p>
    <w:p w14:paraId="7CBF5206" w14:textId="77777777" w:rsidR="004E052B" w:rsidRPr="002221E8" w:rsidRDefault="004E052B" w:rsidP="002221E8">
      <w:pPr>
        <w:spacing w:after="0" w:line="240" w:lineRule="auto"/>
        <w:jc w:val="both"/>
        <w:rPr>
          <w:rFonts w:ascii="Avenir Next Condensed" w:eastAsia="Times New Roman" w:hAnsi="Avenir Next Condensed" w:cs="Times New Roman"/>
          <w:sz w:val="24"/>
          <w:szCs w:val="24"/>
        </w:rPr>
      </w:pPr>
      <w:r w:rsidRPr="002221E8">
        <w:rPr>
          <w:rFonts w:ascii="Avenir Next Condensed" w:eastAsia="Times New Roman" w:hAnsi="Avenir Next Condensed" w:cs="Times New Roman"/>
          <w:color w:val="333333"/>
          <w:sz w:val="24"/>
          <w:szCs w:val="24"/>
          <w:highlight w:val="yellow"/>
        </w:rPr>
        <w:br/>
      </w:r>
      <w:r w:rsidRPr="002221E8">
        <w:rPr>
          <w:rFonts w:ascii="Avenir Next Condensed" w:eastAsia="Times New Roman" w:hAnsi="Avenir Next Condensed" w:cs="Times New Roman"/>
          <w:color w:val="333333"/>
          <w:sz w:val="24"/>
          <w:szCs w:val="24"/>
          <w:highlight w:val="yellow"/>
          <w:shd w:val="clear" w:color="auto" w:fill="FFFFFF"/>
        </w:rPr>
        <w:t>Dulles International Airport (IAD) 20 miles</w:t>
      </w:r>
    </w:p>
    <w:p w14:paraId="52BAB421" w14:textId="77777777" w:rsidR="00B057A5" w:rsidRPr="002221E8" w:rsidRDefault="00B057A5" w:rsidP="002221E8">
      <w:pPr>
        <w:jc w:val="both"/>
        <w:rPr>
          <w:rFonts w:ascii="Avenir Next Condensed" w:hAnsi="Avenir Next Condensed"/>
          <w:b/>
          <w:sz w:val="24"/>
          <w:szCs w:val="24"/>
        </w:rPr>
      </w:pPr>
    </w:p>
    <w:p w14:paraId="5F9D2AE1" w14:textId="77777777" w:rsidR="00FC331B" w:rsidRPr="002221E8" w:rsidRDefault="00FC331B" w:rsidP="002221E8">
      <w:pPr>
        <w:jc w:val="both"/>
        <w:rPr>
          <w:rFonts w:ascii="Avenir Next Condensed" w:hAnsi="Avenir Next Condensed"/>
          <w:b/>
          <w:sz w:val="24"/>
          <w:szCs w:val="24"/>
        </w:rPr>
      </w:pPr>
      <w:r w:rsidRPr="002221E8">
        <w:rPr>
          <w:rFonts w:ascii="Avenir Next Condensed" w:hAnsi="Avenir Next Condensed"/>
          <w:b/>
          <w:sz w:val="24"/>
          <w:szCs w:val="24"/>
        </w:rPr>
        <w:t>DINING NEAR THE TRAINING</w:t>
      </w:r>
    </w:p>
    <w:p w14:paraId="2B82F239"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The Bistro at Courtyard</w:t>
      </w:r>
    </w:p>
    <w:p w14:paraId="5993518B"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2722 Gallows Rd. </w:t>
      </w:r>
    </w:p>
    <w:p w14:paraId="03AC1D5D"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Fairfax, VA 22031</w:t>
      </w:r>
    </w:p>
    <w:p w14:paraId="7CEF206B"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p>
    <w:p w14:paraId="7CBBAC71"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Angelika,</w:t>
      </w:r>
    </w:p>
    <w:p w14:paraId="46D369C1"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CAVA Mezze Grill,</w:t>
      </w:r>
    </w:p>
    <w:p w14:paraId="378CF0F3"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lastRenderedPageBreak/>
        <w:t>Cyclone Anaya's,</w:t>
      </w:r>
    </w:p>
    <w:p w14:paraId="350459F8"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Matchbox Vintage Pizza,</w:t>
      </w:r>
    </w:p>
    <w:p w14:paraId="02FC41B6"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Sweetgreen,</w:t>
      </w:r>
    </w:p>
    <w:p w14:paraId="22718297"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Taylor Gourmet,</w:t>
      </w:r>
    </w:p>
    <w:p w14:paraId="77AB996B"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Empire Oyster House,</w:t>
      </w:r>
    </w:p>
    <w:p w14:paraId="0D29A86B"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highlight w:val="yellow"/>
        </w:rPr>
      </w:pPr>
      <w:r w:rsidRPr="002221E8">
        <w:rPr>
          <w:rFonts w:ascii="Avenir Next Condensed" w:eastAsia="Times New Roman" w:hAnsi="Avenir Next Condensed" w:cs="Arial"/>
          <w:color w:val="333333"/>
          <w:sz w:val="24"/>
          <w:szCs w:val="24"/>
          <w:highlight w:val="yellow"/>
        </w:rPr>
        <w:t>2910 District Avenue</w:t>
      </w:r>
    </w:p>
    <w:p w14:paraId="122EBECE" w14:textId="77777777" w:rsidR="004E052B" w:rsidRPr="002221E8" w:rsidRDefault="004E052B" w:rsidP="002221E8">
      <w:pPr>
        <w:shd w:val="clear" w:color="auto" w:fill="FFFFFF"/>
        <w:spacing w:after="0" w:line="280" w:lineRule="atLeast"/>
        <w:jc w:val="both"/>
        <w:rPr>
          <w:rFonts w:ascii="Avenir Next Condensed" w:eastAsia="Times New Roman" w:hAnsi="Avenir Next Condensed" w:cs="Arial"/>
          <w:color w:val="333333"/>
          <w:sz w:val="24"/>
          <w:szCs w:val="24"/>
        </w:rPr>
      </w:pPr>
      <w:r w:rsidRPr="002221E8">
        <w:rPr>
          <w:rFonts w:ascii="Avenir Next Condensed" w:eastAsia="Times New Roman" w:hAnsi="Avenir Next Condensed" w:cs="Arial"/>
          <w:color w:val="333333"/>
          <w:sz w:val="24"/>
          <w:szCs w:val="24"/>
          <w:highlight w:val="yellow"/>
        </w:rPr>
        <w:t>Fairfax, VA 22031</w:t>
      </w:r>
    </w:p>
    <w:p w14:paraId="265AA593" w14:textId="77777777" w:rsidR="00B057A5" w:rsidRPr="002221E8" w:rsidRDefault="00B057A5" w:rsidP="002221E8">
      <w:pPr>
        <w:jc w:val="both"/>
        <w:rPr>
          <w:rFonts w:ascii="Avenir Next Condensed" w:hAnsi="Avenir Next Condensed"/>
          <w:sz w:val="24"/>
          <w:szCs w:val="24"/>
        </w:rPr>
      </w:pPr>
    </w:p>
    <w:p w14:paraId="7E8ECFD7" w14:textId="77777777" w:rsidR="00916D1D" w:rsidRPr="002221E8" w:rsidRDefault="00FC331B" w:rsidP="002221E8">
      <w:pPr>
        <w:jc w:val="both"/>
        <w:rPr>
          <w:rFonts w:ascii="Avenir Next Condensed" w:hAnsi="Avenir Next Condensed"/>
          <w:b/>
          <w:sz w:val="24"/>
          <w:szCs w:val="24"/>
        </w:rPr>
      </w:pPr>
      <w:r w:rsidRPr="002221E8">
        <w:rPr>
          <w:rFonts w:ascii="Avenir Next Condensed" w:hAnsi="Avenir Next Condensed"/>
          <w:b/>
          <w:sz w:val="24"/>
          <w:szCs w:val="24"/>
        </w:rPr>
        <w:t>LOCATION OF TRAINING</w:t>
      </w:r>
    </w:p>
    <w:p w14:paraId="47C86A55" w14:textId="77777777" w:rsidR="00916D1D" w:rsidRPr="002221E8" w:rsidRDefault="00916D1D" w:rsidP="002221E8">
      <w:pPr>
        <w:autoSpaceDE w:val="0"/>
        <w:autoSpaceDN w:val="0"/>
        <w:adjustRightInd w:val="0"/>
        <w:spacing w:after="0" w:line="240" w:lineRule="auto"/>
        <w:jc w:val="both"/>
        <w:rPr>
          <w:rFonts w:ascii="Avenir Next Condensed" w:hAnsi="Avenir Next Condensed" w:cs="CenturyGothic"/>
          <w:color w:val="000000"/>
          <w:sz w:val="24"/>
          <w:szCs w:val="24"/>
          <w:highlight w:val="yellow"/>
        </w:rPr>
      </w:pPr>
      <w:r w:rsidRPr="002221E8">
        <w:rPr>
          <w:rFonts w:ascii="Avenir Next Condensed" w:hAnsi="Avenir Next Condensed" w:cs="CenturyGothic"/>
          <w:color w:val="000000"/>
          <w:sz w:val="24"/>
          <w:szCs w:val="24"/>
          <w:highlight w:val="yellow"/>
        </w:rPr>
        <w:t>The Marriott Courtyard</w:t>
      </w:r>
    </w:p>
    <w:p w14:paraId="6EA42933" w14:textId="77777777" w:rsidR="00916D1D" w:rsidRPr="002221E8" w:rsidRDefault="00916D1D" w:rsidP="002221E8">
      <w:pPr>
        <w:autoSpaceDE w:val="0"/>
        <w:autoSpaceDN w:val="0"/>
        <w:adjustRightInd w:val="0"/>
        <w:spacing w:after="0" w:line="240" w:lineRule="auto"/>
        <w:jc w:val="both"/>
        <w:rPr>
          <w:rFonts w:ascii="Avenir Next Condensed" w:hAnsi="Avenir Next Condensed" w:cs="CenturyGothic"/>
          <w:color w:val="1A1A1A"/>
          <w:sz w:val="24"/>
          <w:szCs w:val="24"/>
          <w:highlight w:val="yellow"/>
        </w:rPr>
      </w:pPr>
      <w:r w:rsidRPr="002221E8">
        <w:rPr>
          <w:rFonts w:ascii="Avenir Next Condensed" w:hAnsi="Avenir Next Condensed" w:cs="TimesNewRomanPSMT"/>
          <w:color w:val="1A1A1A"/>
          <w:sz w:val="24"/>
          <w:szCs w:val="24"/>
          <w:highlight w:val="yellow"/>
        </w:rPr>
        <w:t xml:space="preserve"> </w:t>
      </w:r>
      <w:r w:rsidRPr="002221E8">
        <w:rPr>
          <w:rFonts w:ascii="Avenir Next Condensed" w:hAnsi="Avenir Next Condensed" w:cs="CenturyGothic"/>
          <w:color w:val="1A1A1A"/>
          <w:sz w:val="24"/>
          <w:szCs w:val="24"/>
          <w:highlight w:val="yellow"/>
        </w:rPr>
        <w:t>2722 Gallows Road</w:t>
      </w:r>
    </w:p>
    <w:p w14:paraId="2ACD8011" w14:textId="77777777" w:rsidR="00916D1D" w:rsidRPr="002221E8" w:rsidRDefault="00916D1D" w:rsidP="002221E8">
      <w:pPr>
        <w:autoSpaceDE w:val="0"/>
        <w:autoSpaceDN w:val="0"/>
        <w:adjustRightInd w:val="0"/>
        <w:spacing w:after="0" w:line="240" w:lineRule="auto"/>
        <w:jc w:val="both"/>
        <w:rPr>
          <w:rFonts w:ascii="Avenir Next Condensed" w:hAnsi="Avenir Next Condensed" w:cs="CenturyGothic"/>
          <w:color w:val="000000"/>
          <w:sz w:val="24"/>
          <w:szCs w:val="24"/>
        </w:rPr>
      </w:pPr>
      <w:r w:rsidRPr="002221E8">
        <w:rPr>
          <w:rFonts w:ascii="Avenir Next Condensed" w:hAnsi="Avenir Next Condensed" w:cs="CenturyGothic"/>
          <w:color w:val="1A1A1A"/>
          <w:sz w:val="24"/>
          <w:szCs w:val="24"/>
          <w:highlight w:val="yellow"/>
        </w:rPr>
        <w:t>Vienna, Virginia 22180</w:t>
      </w:r>
    </w:p>
    <w:p w14:paraId="28B6CD71" w14:textId="77777777" w:rsidR="00916D1D" w:rsidRPr="002221E8" w:rsidRDefault="00916D1D" w:rsidP="002221E8">
      <w:pPr>
        <w:autoSpaceDE w:val="0"/>
        <w:autoSpaceDN w:val="0"/>
        <w:adjustRightInd w:val="0"/>
        <w:spacing w:after="0" w:line="240" w:lineRule="auto"/>
        <w:jc w:val="both"/>
        <w:rPr>
          <w:rFonts w:ascii="Avenir Next Condensed" w:hAnsi="Avenir Next Condensed" w:cs="CenturyGothic"/>
          <w:color w:val="000000"/>
          <w:sz w:val="24"/>
          <w:szCs w:val="24"/>
        </w:rPr>
      </w:pPr>
    </w:p>
    <w:p w14:paraId="07F4238C" w14:textId="77777777" w:rsidR="00B057A5" w:rsidRPr="002221E8" w:rsidRDefault="00B057A5" w:rsidP="002221E8">
      <w:pPr>
        <w:jc w:val="both"/>
        <w:rPr>
          <w:rFonts w:ascii="Avenir Next Condensed" w:hAnsi="Avenir Next Condensed"/>
          <w:b/>
          <w:sz w:val="24"/>
          <w:szCs w:val="24"/>
        </w:rPr>
      </w:pPr>
    </w:p>
    <w:sectPr w:rsidR="00B057A5" w:rsidRPr="002221E8" w:rsidSect="00E15677">
      <w:headerReference w:type="even" r:id="rId9"/>
      <w:headerReference w:type="default" r:id="rId10"/>
      <w:footerReference w:type="even" r:id="rId11"/>
      <w:footerReference w:type="default" r:id="rId12"/>
      <w:headerReference w:type="first" r:id="rId13"/>
      <w:footerReference w:type="first" r:id="rId14"/>
      <w:pgSz w:w="11909" w:h="16834" w:code="9"/>
      <w:pgMar w:top="547" w:right="1800" w:bottom="907" w:left="1800" w:header="259" w:footer="6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B2E48" w14:textId="77777777" w:rsidR="00992450" w:rsidRDefault="00992450" w:rsidP="00E05922">
      <w:pPr>
        <w:spacing w:after="0" w:line="240" w:lineRule="auto"/>
      </w:pPr>
      <w:r>
        <w:separator/>
      </w:r>
    </w:p>
  </w:endnote>
  <w:endnote w:type="continuationSeparator" w:id="0">
    <w:p w14:paraId="2E82E409" w14:textId="77777777" w:rsidR="00992450" w:rsidRDefault="00992450" w:rsidP="00E0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CenturyGothic-Bold">
    <w:panose1 w:val="020B0604020202020204"/>
    <w:charset w:val="00"/>
    <w:family w:val="swiss"/>
    <w:notTrueType/>
    <w:pitch w:val="default"/>
    <w:sig w:usb0="00000003" w:usb1="00000000" w:usb2="00000000" w:usb3="00000000" w:csb0="00000001" w:csb1="00000000"/>
  </w:font>
  <w:font w:name="Montserrat Medium">
    <w:altName w:val="Montserrat Medium"/>
    <w:panose1 w:val="00000600000000000000"/>
    <w:charset w:val="4D"/>
    <w:family w:val="auto"/>
    <w:notTrueType/>
    <w:pitch w:val="variable"/>
    <w:sig w:usb0="2000020F" w:usb1="00000003" w:usb2="00000000" w:usb3="00000000" w:csb0="00000197" w:csb1="00000000"/>
  </w:font>
  <w:font w:name="CenturyGothic">
    <w:panose1 w:val="020B0604020202020204"/>
    <w:charset w:val="00"/>
    <w:family w:val="swiss"/>
    <w:notTrueType/>
    <w:pitch w:val="default"/>
    <w:sig w:usb0="00000003" w:usb1="00000000" w:usb2="00000000" w:usb3="00000000" w:csb0="00000001" w:csb1="00000000"/>
  </w:font>
  <w:font w:name="TimesNewRomanPSMT">
    <w:panose1 w:val="020B0604020202020204"/>
    <w:charset w:val="00"/>
    <w:family w:val="swiss"/>
    <w:notTrueType/>
    <w:pitch w:val="default"/>
    <w:sig w:usb0="00000003" w:usb1="00000000" w:usb2="00000000" w:usb3="00000000" w:csb0="00000001" w:csb1="00000000"/>
  </w:font>
  <w:font w:name="Times">
    <w:altName w:val="Times"/>
    <w:panose1 w:val="0000050000000002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606F" w14:textId="77777777" w:rsidR="00070355" w:rsidRDefault="00070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BDCF" w14:textId="77777777" w:rsidR="00070355" w:rsidRDefault="00070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9648" w14:textId="77777777" w:rsidR="00070355" w:rsidRDefault="0007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49CB" w14:textId="77777777" w:rsidR="00992450" w:rsidRDefault="00992450" w:rsidP="00E05922">
      <w:pPr>
        <w:spacing w:after="0" w:line="240" w:lineRule="auto"/>
      </w:pPr>
      <w:r>
        <w:separator/>
      </w:r>
    </w:p>
  </w:footnote>
  <w:footnote w:type="continuationSeparator" w:id="0">
    <w:p w14:paraId="5CD4F9CD" w14:textId="77777777" w:rsidR="00992450" w:rsidRDefault="00992450" w:rsidP="00E0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2276" w14:textId="6D137ECA" w:rsidR="00070355" w:rsidRDefault="0007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FEE6" w14:textId="62F1B0AB" w:rsidR="00070355" w:rsidRDefault="00070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2E0DE" w14:textId="1FF3F017" w:rsidR="00070355" w:rsidRDefault="0007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41044"/>
    <w:multiLevelType w:val="hybridMultilevel"/>
    <w:tmpl w:val="27E8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57170"/>
    <w:multiLevelType w:val="multilevel"/>
    <w:tmpl w:val="3120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B8"/>
    <w:rsid w:val="00015F6A"/>
    <w:rsid w:val="00070355"/>
    <w:rsid w:val="000A3248"/>
    <w:rsid w:val="000B0510"/>
    <w:rsid w:val="002221E8"/>
    <w:rsid w:val="00287007"/>
    <w:rsid w:val="002C4FF5"/>
    <w:rsid w:val="002D40B8"/>
    <w:rsid w:val="002E5603"/>
    <w:rsid w:val="004150F7"/>
    <w:rsid w:val="00452586"/>
    <w:rsid w:val="00470AA0"/>
    <w:rsid w:val="004851E2"/>
    <w:rsid w:val="004E052B"/>
    <w:rsid w:val="006423FC"/>
    <w:rsid w:val="006A4C4C"/>
    <w:rsid w:val="006D1B59"/>
    <w:rsid w:val="006E0CD8"/>
    <w:rsid w:val="006E2B3A"/>
    <w:rsid w:val="00705A55"/>
    <w:rsid w:val="00774DE1"/>
    <w:rsid w:val="007D4B0A"/>
    <w:rsid w:val="00830BE1"/>
    <w:rsid w:val="00896D45"/>
    <w:rsid w:val="00916D1D"/>
    <w:rsid w:val="00950804"/>
    <w:rsid w:val="00991D33"/>
    <w:rsid w:val="00992450"/>
    <w:rsid w:val="009F306C"/>
    <w:rsid w:val="00A47906"/>
    <w:rsid w:val="00AB1E13"/>
    <w:rsid w:val="00AB25F8"/>
    <w:rsid w:val="00B057A5"/>
    <w:rsid w:val="00B153C1"/>
    <w:rsid w:val="00B75348"/>
    <w:rsid w:val="00B87C9C"/>
    <w:rsid w:val="00CA50F7"/>
    <w:rsid w:val="00D20555"/>
    <w:rsid w:val="00D77FE6"/>
    <w:rsid w:val="00DA46C6"/>
    <w:rsid w:val="00DB27E6"/>
    <w:rsid w:val="00DF4648"/>
    <w:rsid w:val="00E05922"/>
    <w:rsid w:val="00E15677"/>
    <w:rsid w:val="00FC331B"/>
    <w:rsid w:val="00FF316F"/>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200C3"/>
  <w15:docId w15:val="{72D33DAB-6961-3B47-B01F-5CB82B79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03"/>
    <w:rPr>
      <w:color w:val="0000FF" w:themeColor="hyperlink"/>
      <w:u w:val="single"/>
    </w:rPr>
  </w:style>
  <w:style w:type="paragraph" w:styleId="Header">
    <w:name w:val="header"/>
    <w:basedOn w:val="Normal"/>
    <w:link w:val="HeaderChar"/>
    <w:uiPriority w:val="99"/>
    <w:unhideWhenUsed/>
    <w:rsid w:val="00E05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922"/>
  </w:style>
  <w:style w:type="paragraph" w:styleId="Footer">
    <w:name w:val="footer"/>
    <w:basedOn w:val="Normal"/>
    <w:link w:val="FooterChar"/>
    <w:uiPriority w:val="99"/>
    <w:unhideWhenUsed/>
    <w:rsid w:val="00E05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922"/>
  </w:style>
  <w:style w:type="paragraph" w:styleId="BalloonText">
    <w:name w:val="Balloon Text"/>
    <w:basedOn w:val="Normal"/>
    <w:link w:val="BalloonTextChar"/>
    <w:uiPriority w:val="99"/>
    <w:semiHidden/>
    <w:unhideWhenUsed/>
    <w:rsid w:val="0077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DE1"/>
    <w:rPr>
      <w:rFonts w:ascii="Tahoma" w:hAnsi="Tahoma" w:cs="Tahoma"/>
      <w:sz w:val="16"/>
      <w:szCs w:val="16"/>
    </w:rPr>
  </w:style>
  <w:style w:type="paragraph" w:styleId="ListParagraph">
    <w:name w:val="List Paragraph"/>
    <w:basedOn w:val="Normal"/>
    <w:uiPriority w:val="34"/>
    <w:qFormat/>
    <w:rsid w:val="00774DE1"/>
    <w:pPr>
      <w:ind w:left="720"/>
      <w:contextualSpacing/>
    </w:pPr>
  </w:style>
  <w:style w:type="character" w:customStyle="1" w:styleId="apple-converted-space">
    <w:name w:val="apple-converted-space"/>
    <w:basedOn w:val="DefaultParagraphFont"/>
    <w:rsid w:val="00B75348"/>
  </w:style>
  <w:style w:type="paragraph" w:styleId="NormalWeb">
    <w:name w:val="Normal (Web)"/>
    <w:basedOn w:val="Normal"/>
    <w:uiPriority w:val="99"/>
    <w:semiHidden/>
    <w:unhideWhenUsed/>
    <w:rsid w:val="00DA4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9249">
      <w:bodyDiv w:val="1"/>
      <w:marLeft w:val="0"/>
      <w:marRight w:val="0"/>
      <w:marTop w:val="0"/>
      <w:marBottom w:val="0"/>
      <w:divBdr>
        <w:top w:val="none" w:sz="0" w:space="0" w:color="auto"/>
        <w:left w:val="none" w:sz="0" w:space="0" w:color="auto"/>
        <w:bottom w:val="none" w:sz="0" w:space="0" w:color="auto"/>
        <w:right w:val="none" w:sz="0" w:space="0" w:color="auto"/>
      </w:divBdr>
    </w:div>
    <w:div w:id="409697440">
      <w:bodyDiv w:val="1"/>
      <w:marLeft w:val="0"/>
      <w:marRight w:val="0"/>
      <w:marTop w:val="0"/>
      <w:marBottom w:val="0"/>
      <w:divBdr>
        <w:top w:val="none" w:sz="0" w:space="0" w:color="auto"/>
        <w:left w:val="none" w:sz="0" w:space="0" w:color="auto"/>
        <w:bottom w:val="none" w:sz="0" w:space="0" w:color="auto"/>
        <w:right w:val="none" w:sz="0" w:space="0" w:color="auto"/>
      </w:divBdr>
    </w:div>
    <w:div w:id="549414725">
      <w:bodyDiv w:val="1"/>
      <w:marLeft w:val="0"/>
      <w:marRight w:val="0"/>
      <w:marTop w:val="0"/>
      <w:marBottom w:val="0"/>
      <w:divBdr>
        <w:top w:val="none" w:sz="0" w:space="0" w:color="auto"/>
        <w:left w:val="none" w:sz="0" w:space="0" w:color="auto"/>
        <w:bottom w:val="none" w:sz="0" w:space="0" w:color="auto"/>
        <w:right w:val="none" w:sz="0" w:space="0" w:color="auto"/>
      </w:divBdr>
    </w:div>
    <w:div w:id="590898878">
      <w:bodyDiv w:val="1"/>
      <w:marLeft w:val="0"/>
      <w:marRight w:val="0"/>
      <w:marTop w:val="0"/>
      <w:marBottom w:val="0"/>
      <w:divBdr>
        <w:top w:val="none" w:sz="0" w:space="0" w:color="auto"/>
        <w:left w:val="none" w:sz="0" w:space="0" w:color="auto"/>
        <w:bottom w:val="none" w:sz="0" w:space="0" w:color="auto"/>
        <w:right w:val="none" w:sz="0" w:space="0" w:color="auto"/>
      </w:divBdr>
      <w:divsChild>
        <w:div w:id="948583263">
          <w:marLeft w:val="0"/>
          <w:marRight w:val="0"/>
          <w:marTop w:val="0"/>
          <w:marBottom w:val="0"/>
          <w:divBdr>
            <w:top w:val="none" w:sz="0" w:space="0" w:color="auto"/>
            <w:left w:val="none" w:sz="0" w:space="0" w:color="auto"/>
            <w:bottom w:val="none" w:sz="0" w:space="0" w:color="auto"/>
            <w:right w:val="none" w:sz="0" w:space="0" w:color="auto"/>
          </w:divBdr>
        </w:div>
        <w:div w:id="1288124851">
          <w:marLeft w:val="0"/>
          <w:marRight w:val="0"/>
          <w:marTop w:val="0"/>
          <w:marBottom w:val="0"/>
          <w:divBdr>
            <w:top w:val="none" w:sz="0" w:space="0" w:color="auto"/>
            <w:left w:val="none" w:sz="0" w:space="0" w:color="auto"/>
            <w:bottom w:val="none" w:sz="0" w:space="0" w:color="auto"/>
            <w:right w:val="none" w:sz="0" w:space="0" w:color="auto"/>
          </w:divBdr>
        </w:div>
      </w:divsChild>
    </w:div>
    <w:div w:id="714163213">
      <w:bodyDiv w:val="1"/>
      <w:marLeft w:val="0"/>
      <w:marRight w:val="0"/>
      <w:marTop w:val="0"/>
      <w:marBottom w:val="0"/>
      <w:divBdr>
        <w:top w:val="none" w:sz="0" w:space="0" w:color="auto"/>
        <w:left w:val="none" w:sz="0" w:space="0" w:color="auto"/>
        <w:bottom w:val="none" w:sz="0" w:space="0" w:color="auto"/>
        <w:right w:val="none" w:sz="0" w:space="0" w:color="auto"/>
      </w:divBdr>
    </w:div>
    <w:div w:id="1760905072">
      <w:bodyDiv w:val="1"/>
      <w:marLeft w:val="0"/>
      <w:marRight w:val="0"/>
      <w:marTop w:val="0"/>
      <w:marBottom w:val="0"/>
      <w:divBdr>
        <w:top w:val="none" w:sz="0" w:space="0" w:color="auto"/>
        <w:left w:val="none" w:sz="0" w:space="0" w:color="auto"/>
        <w:bottom w:val="none" w:sz="0" w:space="0" w:color="auto"/>
        <w:right w:val="none" w:sz="0" w:space="0" w:color="auto"/>
      </w:divBdr>
      <w:divsChild>
        <w:div w:id="361170487">
          <w:marLeft w:val="0"/>
          <w:marRight w:val="0"/>
          <w:marTop w:val="0"/>
          <w:marBottom w:val="0"/>
          <w:divBdr>
            <w:top w:val="none" w:sz="0" w:space="0" w:color="auto"/>
            <w:left w:val="none" w:sz="0" w:space="0" w:color="auto"/>
            <w:bottom w:val="none" w:sz="0" w:space="0" w:color="auto"/>
            <w:right w:val="none" w:sz="0" w:space="0" w:color="auto"/>
          </w:divBdr>
        </w:div>
        <w:div w:id="1686053107">
          <w:marLeft w:val="0"/>
          <w:marRight w:val="0"/>
          <w:marTop w:val="0"/>
          <w:marBottom w:val="0"/>
          <w:divBdr>
            <w:top w:val="none" w:sz="0" w:space="0" w:color="auto"/>
            <w:left w:val="none" w:sz="0" w:space="0" w:color="auto"/>
            <w:bottom w:val="none" w:sz="0" w:space="0" w:color="auto"/>
            <w:right w:val="none" w:sz="0" w:space="0" w:color="auto"/>
          </w:divBdr>
        </w:div>
        <w:div w:id="712193595">
          <w:marLeft w:val="0"/>
          <w:marRight w:val="0"/>
          <w:marTop w:val="0"/>
          <w:marBottom w:val="0"/>
          <w:divBdr>
            <w:top w:val="none" w:sz="0" w:space="0" w:color="auto"/>
            <w:left w:val="none" w:sz="0" w:space="0" w:color="auto"/>
            <w:bottom w:val="none" w:sz="0" w:space="0" w:color="auto"/>
            <w:right w:val="none" w:sz="0" w:space="0" w:color="auto"/>
          </w:divBdr>
        </w:div>
        <w:div w:id="363557315">
          <w:marLeft w:val="0"/>
          <w:marRight w:val="0"/>
          <w:marTop w:val="0"/>
          <w:marBottom w:val="0"/>
          <w:divBdr>
            <w:top w:val="none" w:sz="0" w:space="0" w:color="auto"/>
            <w:left w:val="none" w:sz="0" w:space="0" w:color="auto"/>
            <w:bottom w:val="none" w:sz="0" w:space="0" w:color="auto"/>
            <w:right w:val="none" w:sz="0" w:space="0" w:color="auto"/>
          </w:divBdr>
        </w:div>
        <w:div w:id="2024937456">
          <w:marLeft w:val="0"/>
          <w:marRight w:val="0"/>
          <w:marTop w:val="0"/>
          <w:marBottom w:val="0"/>
          <w:divBdr>
            <w:top w:val="none" w:sz="0" w:space="0" w:color="auto"/>
            <w:left w:val="none" w:sz="0" w:space="0" w:color="auto"/>
            <w:bottom w:val="none" w:sz="0" w:space="0" w:color="auto"/>
            <w:right w:val="none" w:sz="0" w:space="0" w:color="auto"/>
          </w:divBdr>
        </w:div>
        <w:div w:id="1828474701">
          <w:marLeft w:val="0"/>
          <w:marRight w:val="0"/>
          <w:marTop w:val="0"/>
          <w:marBottom w:val="0"/>
          <w:divBdr>
            <w:top w:val="none" w:sz="0" w:space="0" w:color="auto"/>
            <w:left w:val="none" w:sz="0" w:space="0" w:color="auto"/>
            <w:bottom w:val="none" w:sz="0" w:space="0" w:color="auto"/>
            <w:right w:val="none" w:sz="0" w:space="0" w:color="auto"/>
          </w:divBdr>
        </w:div>
        <w:div w:id="1432622159">
          <w:marLeft w:val="0"/>
          <w:marRight w:val="0"/>
          <w:marTop w:val="0"/>
          <w:marBottom w:val="0"/>
          <w:divBdr>
            <w:top w:val="none" w:sz="0" w:space="0" w:color="auto"/>
            <w:left w:val="none" w:sz="0" w:space="0" w:color="auto"/>
            <w:bottom w:val="none" w:sz="0" w:space="0" w:color="auto"/>
            <w:right w:val="none" w:sz="0" w:space="0" w:color="auto"/>
          </w:divBdr>
        </w:div>
        <w:div w:id="693965685">
          <w:marLeft w:val="0"/>
          <w:marRight w:val="0"/>
          <w:marTop w:val="0"/>
          <w:marBottom w:val="0"/>
          <w:divBdr>
            <w:top w:val="none" w:sz="0" w:space="0" w:color="auto"/>
            <w:left w:val="none" w:sz="0" w:space="0" w:color="auto"/>
            <w:bottom w:val="none" w:sz="0" w:space="0" w:color="auto"/>
            <w:right w:val="none" w:sz="0" w:space="0" w:color="auto"/>
          </w:divBdr>
        </w:div>
        <w:div w:id="107167392">
          <w:marLeft w:val="0"/>
          <w:marRight w:val="0"/>
          <w:marTop w:val="0"/>
          <w:marBottom w:val="0"/>
          <w:divBdr>
            <w:top w:val="none" w:sz="0" w:space="0" w:color="auto"/>
            <w:left w:val="none" w:sz="0" w:space="0" w:color="auto"/>
            <w:bottom w:val="none" w:sz="0" w:space="0" w:color="auto"/>
            <w:right w:val="none" w:sz="0" w:space="0" w:color="auto"/>
          </w:divBdr>
        </w:div>
        <w:div w:id="666858874">
          <w:marLeft w:val="0"/>
          <w:marRight w:val="0"/>
          <w:marTop w:val="0"/>
          <w:marBottom w:val="0"/>
          <w:divBdr>
            <w:top w:val="none" w:sz="0" w:space="0" w:color="auto"/>
            <w:left w:val="none" w:sz="0" w:space="0" w:color="auto"/>
            <w:bottom w:val="none" w:sz="0" w:space="0" w:color="auto"/>
            <w:right w:val="none" w:sz="0" w:space="0" w:color="auto"/>
          </w:divBdr>
        </w:div>
        <w:div w:id="108093224">
          <w:marLeft w:val="0"/>
          <w:marRight w:val="0"/>
          <w:marTop w:val="0"/>
          <w:marBottom w:val="0"/>
          <w:divBdr>
            <w:top w:val="none" w:sz="0" w:space="0" w:color="auto"/>
            <w:left w:val="none" w:sz="0" w:space="0" w:color="auto"/>
            <w:bottom w:val="none" w:sz="0" w:space="0" w:color="auto"/>
            <w:right w:val="none" w:sz="0" w:space="0" w:color="auto"/>
          </w:divBdr>
        </w:div>
        <w:div w:id="945968858">
          <w:marLeft w:val="0"/>
          <w:marRight w:val="0"/>
          <w:marTop w:val="0"/>
          <w:marBottom w:val="0"/>
          <w:divBdr>
            <w:top w:val="none" w:sz="0" w:space="0" w:color="auto"/>
            <w:left w:val="none" w:sz="0" w:space="0" w:color="auto"/>
            <w:bottom w:val="none" w:sz="0" w:space="0" w:color="auto"/>
            <w:right w:val="none" w:sz="0" w:space="0" w:color="auto"/>
          </w:divBdr>
        </w:div>
        <w:div w:id="380594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7772-547E-DE4C-BDE3-C0C903C9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Marla Neighbour</cp:lastModifiedBy>
  <cp:revision>2</cp:revision>
  <dcterms:created xsi:type="dcterms:W3CDTF">2021-06-22T19:23:00Z</dcterms:created>
  <dcterms:modified xsi:type="dcterms:W3CDTF">2021-06-22T19:23:00Z</dcterms:modified>
</cp:coreProperties>
</file>