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7CD10" w14:textId="77777777" w:rsidR="003639FD" w:rsidRPr="003E01D1" w:rsidRDefault="003639FD" w:rsidP="003639FD">
      <w:pPr>
        <w:rPr>
          <w:b/>
          <w:i/>
          <w:color w:val="833C0B" w:themeColor="accent2" w:themeShade="80"/>
        </w:rPr>
      </w:pPr>
      <w:r w:rsidRPr="003E01D1">
        <w:rPr>
          <w:b/>
          <w:i/>
          <w:color w:val="833C0B" w:themeColor="accent2" w:themeShade="80"/>
        </w:rPr>
        <w:t xml:space="preserve">This </w:t>
      </w:r>
      <w:r>
        <w:rPr>
          <w:b/>
          <w:i/>
          <w:color w:val="833C0B" w:themeColor="accent2" w:themeShade="80"/>
        </w:rPr>
        <w:t>outline may or may not change depending on what was agreed upon by the Sponsor and Trainer.  In some circumstances, the schedule below is adapted to fit the needs that best serve their local community.  Please verify with the Sponsor that the schedule below is correct.</w:t>
      </w:r>
    </w:p>
    <w:p w14:paraId="66E2CFE1" w14:textId="77777777" w:rsidR="003639FD" w:rsidRDefault="003639FD" w:rsidP="003639FD">
      <w:pPr>
        <w:pStyle w:val="Default"/>
        <w:rPr>
          <w:sz w:val="28"/>
          <w:szCs w:val="28"/>
        </w:rPr>
      </w:pPr>
    </w:p>
    <w:p w14:paraId="264DC853" w14:textId="77777777" w:rsidR="003639FD" w:rsidRDefault="003639FD" w:rsidP="003639FD">
      <w:pPr>
        <w:pStyle w:val="Heading2"/>
      </w:pPr>
      <w:r>
        <w:t xml:space="preserve">training Schedule: </w:t>
      </w:r>
      <w:r w:rsidRPr="005C689D">
        <w:t>DAY ONE</w:t>
      </w:r>
      <w:r w:rsidRPr="003E01D1">
        <w:rPr>
          <w:u w:val="single"/>
        </w:rPr>
        <w:tab/>
      </w:r>
    </w:p>
    <w:p w14:paraId="110AECF9" w14:textId="77777777" w:rsidR="003639FD" w:rsidRPr="005C689D" w:rsidRDefault="003639FD" w:rsidP="003639FD">
      <w:pPr>
        <w:pStyle w:val="Default"/>
        <w:rPr>
          <w:b/>
          <w:bCs/>
        </w:rPr>
      </w:pPr>
      <w:r w:rsidRPr="005C689D">
        <w:rPr>
          <w:b/>
          <w:bCs/>
        </w:rPr>
        <w:t>9</w:t>
      </w:r>
      <w:r>
        <w:rPr>
          <w:b/>
          <w:bCs/>
        </w:rPr>
        <w:t xml:space="preserve"> </w:t>
      </w:r>
      <w:r w:rsidRPr="003E01D1">
        <w:rPr>
          <w:b/>
          <w:bCs/>
          <w:smallCaps/>
        </w:rPr>
        <w:t>am</w:t>
      </w:r>
      <w:r>
        <w:rPr>
          <w:b/>
          <w:bCs/>
        </w:rPr>
        <w:t xml:space="preserve"> – 6 </w:t>
      </w:r>
      <w:r w:rsidRPr="003E01D1">
        <w:rPr>
          <w:b/>
          <w:bCs/>
          <w:smallCaps/>
        </w:rPr>
        <w:t>pm</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6840"/>
        <w:gridCol w:w="1710"/>
      </w:tblGrid>
      <w:tr w:rsidR="003639FD" w:rsidRPr="00EA1706" w14:paraId="444E7329" w14:textId="77777777" w:rsidTr="005C10D7">
        <w:tc>
          <w:tcPr>
            <w:tcW w:w="1530" w:type="dxa"/>
          </w:tcPr>
          <w:p w14:paraId="6B31D79C" w14:textId="77777777" w:rsidR="003639FD" w:rsidRPr="00CB5D75" w:rsidRDefault="003639FD" w:rsidP="005C10D7">
            <w:pPr>
              <w:jc w:val="center"/>
              <w:rPr>
                <w:rFonts w:ascii="Tahoma" w:hAnsi="Tahoma" w:cs="Tahoma"/>
                <w:b/>
              </w:rPr>
            </w:pPr>
            <w:r w:rsidRPr="00CB5D75">
              <w:rPr>
                <w:rFonts w:ascii="Tahoma" w:hAnsi="Tahoma" w:cs="Tahoma"/>
                <w:b/>
              </w:rPr>
              <w:t>Topic</w:t>
            </w:r>
          </w:p>
        </w:tc>
        <w:tc>
          <w:tcPr>
            <w:tcW w:w="6840" w:type="dxa"/>
          </w:tcPr>
          <w:p w14:paraId="72295CA0" w14:textId="77777777" w:rsidR="003639FD" w:rsidRPr="00CB5D75" w:rsidRDefault="003639FD" w:rsidP="005C10D7">
            <w:pPr>
              <w:jc w:val="center"/>
              <w:rPr>
                <w:rFonts w:ascii="Tahoma" w:hAnsi="Tahoma" w:cs="Tahoma"/>
                <w:b/>
              </w:rPr>
            </w:pPr>
            <w:r w:rsidRPr="00CB5D75">
              <w:rPr>
                <w:rFonts w:ascii="Tahoma" w:hAnsi="Tahoma" w:cs="Tahoma"/>
                <w:b/>
              </w:rPr>
              <w:t>Discussion Points</w:t>
            </w:r>
          </w:p>
        </w:tc>
        <w:tc>
          <w:tcPr>
            <w:tcW w:w="1710" w:type="dxa"/>
          </w:tcPr>
          <w:p w14:paraId="37D36820" w14:textId="77777777" w:rsidR="003639FD" w:rsidRPr="00CB5D75" w:rsidRDefault="003639FD" w:rsidP="005C10D7">
            <w:pPr>
              <w:ind w:left="42" w:hanging="42"/>
              <w:jc w:val="center"/>
              <w:rPr>
                <w:rFonts w:ascii="Tahoma" w:hAnsi="Tahoma" w:cs="Tahoma"/>
                <w:b/>
              </w:rPr>
            </w:pPr>
            <w:r w:rsidRPr="00CB5D75">
              <w:rPr>
                <w:rFonts w:ascii="Tahoma" w:hAnsi="Tahoma" w:cs="Tahoma"/>
                <w:b/>
              </w:rPr>
              <w:t>Duration</w:t>
            </w:r>
          </w:p>
        </w:tc>
      </w:tr>
      <w:tr w:rsidR="003639FD" w:rsidRPr="00EA1706" w14:paraId="5809884A" w14:textId="77777777" w:rsidTr="005C10D7">
        <w:trPr>
          <w:trHeight w:val="4517"/>
        </w:trPr>
        <w:tc>
          <w:tcPr>
            <w:tcW w:w="1530" w:type="dxa"/>
          </w:tcPr>
          <w:p w14:paraId="10A4B614" w14:textId="77777777" w:rsidR="003639FD" w:rsidRPr="00CB5D75" w:rsidRDefault="003639FD" w:rsidP="005C10D7">
            <w:pPr>
              <w:rPr>
                <w:rFonts w:ascii="Tahoma" w:hAnsi="Tahoma" w:cs="Tahoma"/>
                <w:b/>
              </w:rPr>
            </w:pPr>
            <w:r w:rsidRPr="00CB5D75">
              <w:rPr>
                <w:rFonts w:ascii="Tahoma" w:hAnsi="Tahoma" w:cs="Tahoma"/>
                <w:b/>
              </w:rPr>
              <w:t>Welcome and Intros</w:t>
            </w:r>
          </w:p>
          <w:p w14:paraId="19E9CA00" w14:textId="77777777" w:rsidR="003639FD" w:rsidRPr="00CB5D75" w:rsidRDefault="003639FD" w:rsidP="005C10D7">
            <w:pPr>
              <w:rPr>
                <w:rFonts w:ascii="Tahoma" w:hAnsi="Tahoma" w:cs="Tahoma"/>
                <w:b/>
              </w:rPr>
            </w:pPr>
            <w:r w:rsidRPr="00CB5D75">
              <w:rPr>
                <w:rFonts w:ascii="Tahoma" w:hAnsi="Tahoma" w:cs="Tahoma"/>
                <w:b/>
              </w:rPr>
              <w:t>9:00 AM – 10:30 AM</w:t>
            </w:r>
          </w:p>
          <w:p w14:paraId="38F72656" w14:textId="77777777" w:rsidR="003639FD" w:rsidRPr="00CB5D75" w:rsidRDefault="003639FD" w:rsidP="005C10D7">
            <w:pPr>
              <w:rPr>
                <w:rFonts w:ascii="Tahoma" w:hAnsi="Tahoma" w:cs="Tahoma"/>
              </w:rPr>
            </w:pPr>
          </w:p>
        </w:tc>
        <w:tc>
          <w:tcPr>
            <w:tcW w:w="6840" w:type="dxa"/>
          </w:tcPr>
          <w:p w14:paraId="7C867DE4" w14:textId="77777777" w:rsidR="003639FD" w:rsidRPr="00CB5D75" w:rsidRDefault="003639FD" w:rsidP="005C10D7">
            <w:pPr>
              <w:ind w:left="360"/>
              <w:rPr>
                <w:rFonts w:ascii="Tahoma" w:hAnsi="Tahoma" w:cs="Tahoma"/>
              </w:rPr>
            </w:pPr>
            <w:r w:rsidRPr="00CB5D75">
              <w:rPr>
                <w:rFonts w:ascii="Tahoma" w:hAnsi="Tahoma" w:cs="Tahoma"/>
              </w:rPr>
              <w:t>Welcome – Introduce yourself, have participants introduce themselves to you</w:t>
            </w:r>
          </w:p>
          <w:p w14:paraId="4E988D10" w14:textId="77777777" w:rsidR="003639FD" w:rsidRPr="00CB5D75" w:rsidRDefault="003639FD" w:rsidP="005C10D7">
            <w:pPr>
              <w:ind w:left="360"/>
              <w:rPr>
                <w:rFonts w:ascii="Tahoma" w:hAnsi="Tahoma" w:cs="Tahoma"/>
              </w:rPr>
            </w:pPr>
            <w:r w:rsidRPr="00CB5D75">
              <w:rPr>
                <w:rFonts w:ascii="Tahoma" w:hAnsi="Tahoma" w:cs="Tahoma"/>
              </w:rPr>
              <w:t>Training Purpose/Acknowledgement</w:t>
            </w:r>
          </w:p>
          <w:p w14:paraId="4D6874C1" w14:textId="77777777" w:rsidR="003639FD" w:rsidRPr="00CB5D75" w:rsidRDefault="003639FD" w:rsidP="005C10D7">
            <w:pPr>
              <w:ind w:left="360"/>
              <w:rPr>
                <w:rFonts w:ascii="Tahoma" w:hAnsi="Tahoma" w:cs="Tahoma"/>
              </w:rPr>
            </w:pPr>
            <w:r w:rsidRPr="00CB5D75">
              <w:rPr>
                <w:rFonts w:ascii="Tahoma" w:hAnsi="Tahoma" w:cs="Tahoma"/>
              </w:rPr>
              <w:t>Orientation – Vision – Tension/Transformation</w:t>
            </w:r>
          </w:p>
          <w:p w14:paraId="3B53F711" w14:textId="77777777" w:rsidR="003639FD" w:rsidRPr="00CB5D75" w:rsidRDefault="003639FD" w:rsidP="005C10D7">
            <w:pPr>
              <w:ind w:left="360"/>
              <w:rPr>
                <w:rFonts w:ascii="Tahoma" w:hAnsi="Tahoma" w:cs="Tahoma"/>
              </w:rPr>
            </w:pPr>
            <w:r w:rsidRPr="00CB5D75">
              <w:rPr>
                <w:rFonts w:ascii="Tahoma" w:hAnsi="Tahoma" w:cs="Tahoma"/>
              </w:rPr>
              <w:t>What is transformation?</w:t>
            </w:r>
          </w:p>
          <w:p w14:paraId="1F3A10AF" w14:textId="77777777" w:rsidR="003639FD" w:rsidRPr="00CB5D75" w:rsidRDefault="003639FD" w:rsidP="005C10D7">
            <w:pPr>
              <w:ind w:left="360"/>
              <w:rPr>
                <w:rFonts w:ascii="Tahoma" w:hAnsi="Tahoma" w:cs="Tahoma"/>
              </w:rPr>
            </w:pPr>
            <w:r w:rsidRPr="00CB5D75">
              <w:rPr>
                <w:rFonts w:ascii="Tahoma" w:hAnsi="Tahoma" w:cs="Tahoma"/>
              </w:rPr>
              <w:t>What is a Leader?</w:t>
            </w:r>
          </w:p>
          <w:p w14:paraId="119EC452" w14:textId="77777777" w:rsidR="003639FD" w:rsidRPr="00CB5D75" w:rsidRDefault="003639FD" w:rsidP="005C10D7">
            <w:pPr>
              <w:ind w:left="360"/>
              <w:rPr>
                <w:rFonts w:ascii="Tahoma" w:hAnsi="Tahoma" w:cs="Tahoma"/>
              </w:rPr>
            </w:pPr>
            <w:r w:rsidRPr="00CB5D75">
              <w:rPr>
                <w:rFonts w:ascii="Tahoma" w:hAnsi="Tahoma" w:cs="Tahoma"/>
              </w:rPr>
              <w:t>L – learner</w:t>
            </w:r>
          </w:p>
          <w:p w14:paraId="12DE40DA" w14:textId="77777777" w:rsidR="003639FD" w:rsidRPr="00CB5D75" w:rsidRDefault="003639FD" w:rsidP="005C10D7">
            <w:pPr>
              <w:ind w:left="360"/>
              <w:rPr>
                <w:rFonts w:ascii="Tahoma" w:hAnsi="Tahoma" w:cs="Tahoma"/>
              </w:rPr>
            </w:pPr>
            <w:r w:rsidRPr="00CB5D75">
              <w:rPr>
                <w:rFonts w:ascii="Tahoma" w:hAnsi="Tahoma" w:cs="Tahoma"/>
              </w:rPr>
              <w:t>E – ears to hear</w:t>
            </w:r>
          </w:p>
          <w:p w14:paraId="736AB479" w14:textId="77777777" w:rsidR="003639FD" w:rsidRPr="00CB5D75" w:rsidRDefault="003639FD" w:rsidP="005C10D7">
            <w:pPr>
              <w:ind w:left="360"/>
              <w:rPr>
                <w:rFonts w:ascii="Tahoma" w:hAnsi="Tahoma" w:cs="Tahoma"/>
                <w:lang w:val="fr-FR"/>
              </w:rPr>
            </w:pPr>
            <w:r w:rsidRPr="00CB5D75">
              <w:rPr>
                <w:rFonts w:ascii="Tahoma" w:hAnsi="Tahoma" w:cs="Tahoma"/>
                <w:lang w:val="fr-FR"/>
              </w:rPr>
              <w:t>A – adaptable</w:t>
            </w:r>
          </w:p>
          <w:p w14:paraId="5F9A7885" w14:textId="77777777" w:rsidR="003639FD" w:rsidRPr="00CB5D75" w:rsidRDefault="003639FD" w:rsidP="005C10D7">
            <w:pPr>
              <w:ind w:left="360"/>
              <w:rPr>
                <w:rFonts w:ascii="Tahoma" w:hAnsi="Tahoma" w:cs="Tahoma"/>
                <w:lang w:val="fr-FR"/>
              </w:rPr>
            </w:pPr>
            <w:r w:rsidRPr="00CB5D75">
              <w:rPr>
                <w:rFonts w:ascii="Tahoma" w:hAnsi="Tahoma" w:cs="Tahoma"/>
                <w:lang w:val="fr-FR"/>
              </w:rPr>
              <w:t>D – direction</w:t>
            </w:r>
          </w:p>
          <w:p w14:paraId="440E7C2E" w14:textId="77777777" w:rsidR="003639FD" w:rsidRPr="00CB5D75" w:rsidRDefault="003639FD" w:rsidP="005C10D7">
            <w:pPr>
              <w:ind w:left="360"/>
              <w:rPr>
                <w:rFonts w:ascii="Tahoma" w:hAnsi="Tahoma" w:cs="Tahoma"/>
                <w:lang w:val="fr-FR"/>
              </w:rPr>
            </w:pPr>
            <w:r w:rsidRPr="00CB5D75">
              <w:rPr>
                <w:rFonts w:ascii="Tahoma" w:hAnsi="Tahoma" w:cs="Tahoma"/>
                <w:lang w:val="fr-FR"/>
              </w:rPr>
              <w:t>E –</w:t>
            </w:r>
            <w:r>
              <w:rPr>
                <w:rFonts w:ascii="Tahoma" w:hAnsi="Tahoma" w:cs="Tahoma"/>
              </w:rPr>
              <w:t xml:space="preserve"> environment</w:t>
            </w:r>
          </w:p>
          <w:p w14:paraId="7ABEBFD5" w14:textId="77777777" w:rsidR="003639FD" w:rsidRPr="00CB5D75" w:rsidRDefault="003639FD" w:rsidP="005C10D7">
            <w:pPr>
              <w:ind w:left="360"/>
              <w:rPr>
                <w:rFonts w:ascii="Tahoma" w:hAnsi="Tahoma" w:cs="Tahoma"/>
              </w:rPr>
            </w:pPr>
            <w:r w:rsidRPr="00CB5D75">
              <w:rPr>
                <w:rFonts w:ascii="Tahoma" w:hAnsi="Tahoma" w:cs="Tahoma"/>
              </w:rPr>
              <w:t>R –</w:t>
            </w:r>
            <w:r>
              <w:rPr>
                <w:rFonts w:ascii="Tahoma" w:hAnsi="Tahoma" w:cs="Tahoma"/>
              </w:rPr>
              <w:t xml:space="preserve"> resource and responsibility</w:t>
            </w:r>
          </w:p>
        </w:tc>
        <w:tc>
          <w:tcPr>
            <w:tcW w:w="1710" w:type="dxa"/>
          </w:tcPr>
          <w:p w14:paraId="02D24764" w14:textId="77777777" w:rsidR="003639FD" w:rsidRPr="00CB5D75" w:rsidRDefault="003639FD" w:rsidP="005C10D7">
            <w:pPr>
              <w:rPr>
                <w:rFonts w:ascii="Tahoma" w:hAnsi="Tahoma" w:cs="Tahoma"/>
              </w:rPr>
            </w:pPr>
            <w:r w:rsidRPr="00CB5D75">
              <w:rPr>
                <w:rFonts w:ascii="Tahoma" w:hAnsi="Tahoma" w:cs="Tahoma"/>
              </w:rPr>
              <w:t xml:space="preserve"> 1 </w:t>
            </w:r>
            <w:proofErr w:type="gramStart"/>
            <w:r w:rsidRPr="00CB5D75">
              <w:rPr>
                <w:rFonts w:ascii="Tahoma" w:hAnsi="Tahoma" w:cs="Tahoma"/>
              </w:rPr>
              <w:t>½  hours</w:t>
            </w:r>
            <w:proofErr w:type="gramEnd"/>
          </w:p>
        </w:tc>
      </w:tr>
      <w:tr w:rsidR="003639FD" w:rsidRPr="00EA1706" w14:paraId="0C416013" w14:textId="77777777" w:rsidTr="005C10D7">
        <w:tc>
          <w:tcPr>
            <w:tcW w:w="1530" w:type="dxa"/>
          </w:tcPr>
          <w:p w14:paraId="00BE6B3C" w14:textId="77777777" w:rsidR="003639FD" w:rsidRPr="00CB5D75" w:rsidRDefault="003639FD" w:rsidP="005C10D7">
            <w:pPr>
              <w:rPr>
                <w:rFonts w:ascii="Tahoma" w:hAnsi="Tahoma" w:cs="Tahoma"/>
                <w:b/>
              </w:rPr>
            </w:pPr>
            <w:r w:rsidRPr="00CB5D75">
              <w:rPr>
                <w:rFonts w:ascii="Tahoma" w:hAnsi="Tahoma" w:cs="Tahoma"/>
                <w:b/>
              </w:rPr>
              <w:t>Orientation</w:t>
            </w:r>
          </w:p>
          <w:p w14:paraId="242499F1" w14:textId="77777777" w:rsidR="003639FD" w:rsidRPr="00CB5D75" w:rsidRDefault="003639FD" w:rsidP="005C10D7">
            <w:pPr>
              <w:rPr>
                <w:rFonts w:ascii="Tahoma" w:hAnsi="Tahoma" w:cs="Tahoma"/>
                <w:b/>
              </w:rPr>
            </w:pPr>
            <w:r w:rsidRPr="00CB5D75">
              <w:rPr>
                <w:rFonts w:ascii="Tahoma" w:hAnsi="Tahoma" w:cs="Tahoma"/>
                <w:b/>
              </w:rPr>
              <w:t>10:45 AM – 12:</w:t>
            </w:r>
            <w:r>
              <w:rPr>
                <w:rFonts w:ascii="Tahoma" w:hAnsi="Tahoma" w:cs="Tahoma"/>
                <w:b/>
              </w:rPr>
              <w:t>00</w:t>
            </w:r>
            <w:r w:rsidRPr="00CB5D75">
              <w:rPr>
                <w:rFonts w:ascii="Tahoma" w:hAnsi="Tahoma" w:cs="Tahoma"/>
                <w:b/>
              </w:rPr>
              <w:t xml:space="preserve"> PM</w:t>
            </w:r>
          </w:p>
          <w:p w14:paraId="2B326E6C" w14:textId="77777777" w:rsidR="003639FD" w:rsidRPr="00CB5D75" w:rsidRDefault="003639FD" w:rsidP="005C10D7">
            <w:pPr>
              <w:rPr>
                <w:rFonts w:ascii="Tahoma" w:hAnsi="Tahoma" w:cs="Tahoma"/>
                <w:b/>
              </w:rPr>
            </w:pPr>
          </w:p>
        </w:tc>
        <w:tc>
          <w:tcPr>
            <w:tcW w:w="6840" w:type="dxa"/>
          </w:tcPr>
          <w:p w14:paraId="48C2E93B" w14:textId="77777777" w:rsidR="003639FD" w:rsidRPr="00CB5D75" w:rsidRDefault="003639FD" w:rsidP="005C10D7">
            <w:pPr>
              <w:ind w:left="360"/>
              <w:rPr>
                <w:rFonts w:ascii="Tahoma" w:hAnsi="Tahoma" w:cs="Tahoma"/>
              </w:rPr>
            </w:pPr>
            <w:r w:rsidRPr="00CB5D75">
              <w:rPr>
                <w:rFonts w:ascii="Tahoma" w:hAnsi="Tahoma" w:cs="Tahoma"/>
              </w:rPr>
              <w:t>Paradigms</w:t>
            </w:r>
          </w:p>
          <w:p w14:paraId="787A6345" w14:textId="77777777" w:rsidR="003639FD" w:rsidRDefault="003639FD" w:rsidP="005C10D7">
            <w:pPr>
              <w:ind w:left="360"/>
              <w:rPr>
                <w:rFonts w:ascii="Tahoma" w:hAnsi="Tahoma" w:cs="Tahoma"/>
              </w:rPr>
            </w:pPr>
            <w:r>
              <w:rPr>
                <w:rFonts w:ascii="Tahoma" w:hAnsi="Tahoma" w:cs="Tahoma"/>
              </w:rPr>
              <w:t>Thumbs Up Exercise</w:t>
            </w:r>
          </w:p>
          <w:p w14:paraId="0A3F46B4" w14:textId="77777777" w:rsidR="003639FD" w:rsidRDefault="003639FD" w:rsidP="005C10D7">
            <w:pPr>
              <w:ind w:left="360"/>
              <w:rPr>
                <w:rFonts w:ascii="Tahoma" w:hAnsi="Tahoma" w:cs="Tahoma"/>
              </w:rPr>
            </w:pPr>
            <w:r>
              <w:rPr>
                <w:rFonts w:ascii="Tahoma" w:hAnsi="Tahoma" w:cs="Tahoma"/>
              </w:rPr>
              <w:t xml:space="preserve">Paradigms, How </w:t>
            </w:r>
            <w:proofErr w:type="gramStart"/>
            <w:r>
              <w:rPr>
                <w:rFonts w:ascii="Tahoma" w:hAnsi="Tahoma" w:cs="Tahoma"/>
              </w:rPr>
              <w:t>To</w:t>
            </w:r>
            <w:proofErr w:type="gramEnd"/>
            <w:r>
              <w:rPr>
                <w:rFonts w:ascii="Tahoma" w:hAnsi="Tahoma" w:cs="Tahoma"/>
              </w:rPr>
              <w:t xml:space="preserve"> Participate</w:t>
            </w:r>
          </w:p>
          <w:p w14:paraId="38882BF3" w14:textId="77777777" w:rsidR="003639FD" w:rsidRPr="00CB5D75" w:rsidRDefault="003639FD" w:rsidP="005C10D7">
            <w:pPr>
              <w:ind w:left="360"/>
              <w:rPr>
                <w:rFonts w:ascii="Tahoma" w:hAnsi="Tahoma" w:cs="Tahoma"/>
              </w:rPr>
            </w:pPr>
            <w:r w:rsidRPr="00CB5D75">
              <w:rPr>
                <w:rFonts w:ascii="Tahoma" w:hAnsi="Tahoma" w:cs="Tahoma"/>
              </w:rPr>
              <w:t>Ground Rules</w:t>
            </w:r>
          </w:p>
          <w:p w14:paraId="5B0AEAD5" w14:textId="77777777" w:rsidR="003639FD" w:rsidRPr="00CB5D75" w:rsidRDefault="003639FD" w:rsidP="005C10D7">
            <w:pPr>
              <w:ind w:left="360"/>
              <w:rPr>
                <w:rFonts w:ascii="Tahoma" w:hAnsi="Tahoma" w:cs="Tahoma"/>
              </w:rPr>
            </w:pPr>
            <w:r w:rsidRPr="00CB5D75">
              <w:rPr>
                <w:rFonts w:ascii="Tahoma" w:hAnsi="Tahoma" w:cs="Tahoma"/>
              </w:rPr>
              <w:t>Dyads</w:t>
            </w:r>
          </w:p>
          <w:p w14:paraId="4CDFDA40" w14:textId="77777777" w:rsidR="003639FD" w:rsidRPr="00CB5D75" w:rsidRDefault="003639FD" w:rsidP="005C10D7">
            <w:pPr>
              <w:ind w:left="360"/>
              <w:rPr>
                <w:rFonts w:ascii="Tahoma" w:hAnsi="Tahoma" w:cs="Tahoma"/>
              </w:rPr>
            </w:pPr>
            <w:r>
              <w:rPr>
                <w:rFonts w:ascii="Tahoma" w:hAnsi="Tahoma" w:cs="Tahoma"/>
              </w:rPr>
              <w:t xml:space="preserve">Quote &amp; </w:t>
            </w:r>
            <w:r w:rsidRPr="00CB5D75">
              <w:rPr>
                <w:rFonts w:ascii="Tahoma" w:hAnsi="Tahoma" w:cs="Tahoma"/>
              </w:rPr>
              <w:t>Open Sharing</w:t>
            </w:r>
          </w:p>
        </w:tc>
        <w:tc>
          <w:tcPr>
            <w:tcW w:w="1710" w:type="dxa"/>
          </w:tcPr>
          <w:p w14:paraId="42C4A02B" w14:textId="77777777" w:rsidR="003639FD" w:rsidRPr="00CB5D75" w:rsidRDefault="003639FD" w:rsidP="005C10D7">
            <w:pPr>
              <w:rPr>
                <w:rFonts w:ascii="Tahoma" w:hAnsi="Tahoma" w:cs="Tahoma"/>
              </w:rPr>
            </w:pPr>
            <w:r w:rsidRPr="00CB5D75">
              <w:rPr>
                <w:rFonts w:ascii="Tahoma" w:hAnsi="Tahoma" w:cs="Tahoma"/>
              </w:rPr>
              <w:t xml:space="preserve">1 </w:t>
            </w:r>
            <w:proofErr w:type="gramStart"/>
            <w:r w:rsidRPr="00CB5D75">
              <w:rPr>
                <w:rFonts w:ascii="Tahoma" w:hAnsi="Tahoma" w:cs="Tahoma"/>
              </w:rPr>
              <w:t>½  hours</w:t>
            </w:r>
            <w:proofErr w:type="gramEnd"/>
          </w:p>
        </w:tc>
      </w:tr>
      <w:tr w:rsidR="003639FD" w:rsidRPr="00EA1706" w14:paraId="1B28BBC7" w14:textId="77777777" w:rsidTr="005C10D7">
        <w:trPr>
          <w:trHeight w:val="359"/>
        </w:trPr>
        <w:tc>
          <w:tcPr>
            <w:tcW w:w="1530" w:type="dxa"/>
          </w:tcPr>
          <w:p w14:paraId="430F7332" w14:textId="77777777" w:rsidR="003639FD" w:rsidRPr="00CB5D75" w:rsidRDefault="003639FD" w:rsidP="005C10D7">
            <w:pPr>
              <w:rPr>
                <w:rFonts w:ascii="Tahoma" w:hAnsi="Tahoma" w:cs="Tahoma"/>
                <w:b/>
              </w:rPr>
            </w:pPr>
            <w:proofErr w:type="spellStart"/>
            <w:r w:rsidRPr="00CB5D75">
              <w:rPr>
                <w:rFonts w:ascii="Tahoma" w:hAnsi="Tahoma" w:cs="Tahoma"/>
                <w:b/>
              </w:rPr>
              <w:t>Self Assessment</w:t>
            </w:r>
            <w:proofErr w:type="spellEnd"/>
            <w:r w:rsidRPr="00CB5D75">
              <w:rPr>
                <w:rFonts w:ascii="Tahoma" w:hAnsi="Tahoma" w:cs="Tahoma"/>
                <w:b/>
              </w:rPr>
              <w:t xml:space="preserve"> Exercise</w:t>
            </w:r>
          </w:p>
          <w:p w14:paraId="42C32B24" w14:textId="77777777" w:rsidR="003639FD" w:rsidRPr="00CB5D75" w:rsidRDefault="003639FD" w:rsidP="005C10D7">
            <w:pPr>
              <w:rPr>
                <w:rFonts w:ascii="Tahoma" w:hAnsi="Tahoma" w:cs="Tahoma"/>
                <w:b/>
              </w:rPr>
            </w:pPr>
            <w:r>
              <w:rPr>
                <w:rFonts w:ascii="Tahoma" w:hAnsi="Tahoma" w:cs="Tahoma"/>
                <w:b/>
              </w:rPr>
              <w:t>1:00</w:t>
            </w:r>
            <w:r w:rsidRPr="00CB5D75">
              <w:rPr>
                <w:rFonts w:ascii="Tahoma" w:hAnsi="Tahoma" w:cs="Tahoma"/>
                <w:b/>
              </w:rPr>
              <w:t xml:space="preserve"> PM – 3:45 PM</w:t>
            </w:r>
          </w:p>
          <w:p w14:paraId="545AE615" w14:textId="77777777" w:rsidR="003639FD" w:rsidRPr="00CB5D75" w:rsidRDefault="003639FD" w:rsidP="005C10D7">
            <w:pPr>
              <w:rPr>
                <w:rFonts w:ascii="Tahoma" w:hAnsi="Tahoma" w:cs="Tahoma"/>
                <w:b/>
              </w:rPr>
            </w:pPr>
          </w:p>
        </w:tc>
        <w:tc>
          <w:tcPr>
            <w:tcW w:w="6840" w:type="dxa"/>
          </w:tcPr>
          <w:p w14:paraId="3E39A3F2" w14:textId="77777777" w:rsidR="003639FD" w:rsidRPr="00CB5D75" w:rsidRDefault="003639FD" w:rsidP="005C10D7">
            <w:pPr>
              <w:rPr>
                <w:rFonts w:ascii="Tahoma" w:hAnsi="Tahoma" w:cs="Tahoma"/>
              </w:rPr>
            </w:pPr>
            <w:r w:rsidRPr="00CB5D75">
              <w:rPr>
                <w:rFonts w:ascii="Tahoma" w:hAnsi="Tahoma" w:cs="Tahoma"/>
              </w:rPr>
              <w:t xml:space="preserve">Gather in groups of three, Partner A is the speaker, Partner B is the listener and Partner C is the observer.  Partner A completes the sentence stems, B </w:t>
            </w:r>
            <w:proofErr w:type="gramStart"/>
            <w:r w:rsidRPr="00CB5D75">
              <w:rPr>
                <w:rFonts w:ascii="Tahoma" w:hAnsi="Tahoma" w:cs="Tahoma"/>
              </w:rPr>
              <w:t>listen</w:t>
            </w:r>
            <w:proofErr w:type="gramEnd"/>
            <w:r w:rsidRPr="00CB5D75">
              <w:rPr>
                <w:rFonts w:ascii="Tahoma" w:hAnsi="Tahoma" w:cs="Tahoma"/>
              </w:rPr>
              <w:t xml:space="preserve"> and C observes attitude and mood. Then they shift roles and go again.  Then once again.</w:t>
            </w:r>
          </w:p>
          <w:p w14:paraId="44535F78" w14:textId="77777777" w:rsidR="003639FD" w:rsidRPr="00CB5D75" w:rsidRDefault="003639FD" w:rsidP="005C10D7">
            <w:pPr>
              <w:rPr>
                <w:rFonts w:ascii="Tahoma" w:hAnsi="Tahoma" w:cs="Tahoma"/>
              </w:rPr>
            </w:pPr>
            <w:r w:rsidRPr="00CB5D75">
              <w:rPr>
                <w:rFonts w:ascii="Tahoma" w:hAnsi="Tahoma" w:cs="Tahoma"/>
              </w:rPr>
              <w:t>Open Sharing on the process</w:t>
            </w:r>
          </w:p>
        </w:tc>
        <w:tc>
          <w:tcPr>
            <w:tcW w:w="1710" w:type="dxa"/>
          </w:tcPr>
          <w:p w14:paraId="4D824F4B" w14:textId="77777777" w:rsidR="003639FD" w:rsidRPr="00CB5D75" w:rsidRDefault="003639FD" w:rsidP="005C10D7">
            <w:pPr>
              <w:rPr>
                <w:rFonts w:ascii="Tahoma" w:hAnsi="Tahoma" w:cs="Tahoma"/>
              </w:rPr>
            </w:pPr>
            <w:r>
              <w:rPr>
                <w:rFonts w:ascii="Tahoma" w:hAnsi="Tahoma" w:cs="Tahoma"/>
              </w:rPr>
              <w:t xml:space="preserve">2 </w:t>
            </w:r>
            <w:proofErr w:type="gramStart"/>
            <w:r>
              <w:rPr>
                <w:rFonts w:ascii="Tahoma" w:hAnsi="Tahoma" w:cs="Tahoma"/>
              </w:rPr>
              <w:t xml:space="preserve">¾  </w:t>
            </w:r>
            <w:r w:rsidRPr="00CB5D75">
              <w:rPr>
                <w:rFonts w:ascii="Tahoma" w:hAnsi="Tahoma" w:cs="Tahoma"/>
              </w:rPr>
              <w:t>hours</w:t>
            </w:r>
            <w:proofErr w:type="gramEnd"/>
          </w:p>
        </w:tc>
      </w:tr>
    </w:tbl>
    <w:p w14:paraId="04B8785F" w14:textId="77777777" w:rsidR="003639FD" w:rsidRDefault="003639FD" w:rsidP="003639FD">
      <w:pPr>
        <w:pStyle w:val="Indents"/>
        <w:rPr>
          <w:highlight w:val="yellow"/>
        </w:rPr>
      </w:pPr>
    </w:p>
    <w:p w14:paraId="33EE7508" w14:textId="77777777" w:rsidR="003639FD" w:rsidRDefault="003639FD" w:rsidP="003639FD">
      <w:pPr>
        <w:pStyle w:val="Indents"/>
        <w:rPr>
          <w:highlight w:val="yellow"/>
        </w:rPr>
      </w:pPr>
    </w:p>
    <w:p w14:paraId="5E0C874D" w14:textId="77777777" w:rsidR="003639FD" w:rsidRDefault="003639FD" w:rsidP="003639FD">
      <w:pPr>
        <w:spacing w:after="200" w:line="276" w:lineRule="auto"/>
        <w:rPr>
          <w:rFonts w:cstheme="minorHAnsi"/>
          <w:b/>
          <w:bCs/>
        </w:rPr>
      </w:pPr>
    </w:p>
    <w:p w14:paraId="21AF752F" w14:textId="77777777" w:rsidR="003639FD" w:rsidRDefault="003639FD" w:rsidP="003639FD">
      <w:pPr>
        <w:spacing w:after="200" w:line="276" w:lineRule="auto"/>
        <w:rPr>
          <w:rFonts w:cstheme="minorHAnsi"/>
          <w:b/>
          <w:bCs/>
        </w:rPr>
      </w:pPr>
    </w:p>
    <w:p w14:paraId="632F483D" w14:textId="77777777" w:rsidR="003639FD" w:rsidRDefault="003639FD" w:rsidP="003639FD">
      <w:pPr>
        <w:spacing w:after="200" w:line="276" w:lineRule="auto"/>
        <w:rPr>
          <w:rFonts w:cstheme="minorHAnsi"/>
          <w:b/>
          <w:bCs/>
        </w:rPr>
      </w:pPr>
    </w:p>
    <w:tbl>
      <w:tblPr>
        <w:tblW w:w="105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5038"/>
        <w:gridCol w:w="1326"/>
        <w:gridCol w:w="1314"/>
      </w:tblGrid>
      <w:tr w:rsidR="003639FD" w:rsidRPr="00CB5D75" w14:paraId="0D7A829E" w14:textId="77777777" w:rsidTr="005C10D7">
        <w:trPr>
          <w:trHeight w:val="282"/>
        </w:trPr>
        <w:tc>
          <w:tcPr>
            <w:tcW w:w="2882" w:type="dxa"/>
            <w:tcBorders>
              <w:bottom w:val="single" w:sz="4" w:space="0" w:color="auto"/>
            </w:tcBorders>
          </w:tcPr>
          <w:p w14:paraId="27F346E5" w14:textId="77777777" w:rsidR="003639FD" w:rsidRPr="00CB5D75" w:rsidRDefault="003639FD" w:rsidP="005C10D7">
            <w:pPr>
              <w:jc w:val="center"/>
              <w:rPr>
                <w:rFonts w:ascii="Tahoma" w:hAnsi="Tahoma" w:cs="Tahoma"/>
                <w:b/>
              </w:rPr>
            </w:pPr>
            <w:r w:rsidRPr="00CB5D75">
              <w:rPr>
                <w:rFonts w:ascii="Tahoma" w:hAnsi="Tahoma" w:cs="Tahoma"/>
                <w:b/>
              </w:rPr>
              <w:t>Topic</w:t>
            </w:r>
          </w:p>
        </w:tc>
        <w:tc>
          <w:tcPr>
            <w:tcW w:w="6364" w:type="dxa"/>
            <w:gridSpan w:val="2"/>
            <w:tcBorders>
              <w:bottom w:val="single" w:sz="4" w:space="0" w:color="auto"/>
            </w:tcBorders>
          </w:tcPr>
          <w:p w14:paraId="3AF386E6" w14:textId="77777777" w:rsidR="003639FD" w:rsidRPr="00CB5D75" w:rsidRDefault="003639FD" w:rsidP="005C10D7">
            <w:pPr>
              <w:jc w:val="center"/>
              <w:rPr>
                <w:rFonts w:ascii="Tahoma" w:hAnsi="Tahoma" w:cs="Tahoma"/>
                <w:b/>
              </w:rPr>
            </w:pPr>
            <w:r w:rsidRPr="00CB5D75">
              <w:rPr>
                <w:rFonts w:ascii="Tahoma" w:hAnsi="Tahoma" w:cs="Tahoma"/>
                <w:b/>
              </w:rPr>
              <w:t>Discussion Points</w:t>
            </w:r>
          </w:p>
        </w:tc>
        <w:tc>
          <w:tcPr>
            <w:tcW w:w="1314" w:type="dxa"/>
            <w:tcBorders>
              <w:bottom w:val="single" w:sz="4" w:space="0" w:color="auto"/>
            </w:tcBorders>
          </w:tcPr>
          <w:p w14:paraId="2B8AF8E0" w14:textId="77777777" w:rsidR="003639FD" w:rsidRPr="00CB5D75" w:rsidRDefault="003639FD" w:rsidP="005C10D7">
            <w:pPr>
              <w:jc w:val="center"/>
              <w:rPr>
                <w:rFonts w:ascii="Tahoma" w:hAnsi="Tahoma" w:cs="Tahoma"/>
                <w:b/>
              </w:rPr>
            </w:pPr>
            <w:r w:rsidRPr="00CB5D75">
              <w:rPr>
                <w:rFonts w:ascii="Tahoma" w:hAnsi="Tahoma" w:cs="Tahoma"/>
                <w:b/>
              </w:rPr>
              <w:t>Duration</w:t>
            </w:r>
          </w:p>
        </w:tc>
      </w:tr>
      <w:tr w:rsidR="003639FD" w:rsidRPr="00CB5D75" w14:paraId="617DD4A6" w14:textId="77777777" w:rsidTr="005C10D7">
        <w:trPr>
          <w:trHeight w:val="206"/>
        </w:trPr>
        <w:tc>
          <w:tcPr>
            <w:tcW w:w="7920" w:type="dxa"/>
            <w:gridSpan w:val="2"/>
            <w:tcBorders>
              <w:right w:val="nil"/>
            </w:tcBorders>
          </w:tcPr>
          <w:p w14:paraId="2FF1A7B0" w14:textId="77777777" w:rsidR="003639FD" w:rsidRPr="00CB5D75" w:rsidRDefault="003639FD" w:rsidP="005C10D7">
            <w:pPr>
              <w:jc w:val="center"/>
              <w:rPr>
                <w:rFonts w:ascii="Tahoma" w:hAnsi="Tahoma" w:cs="Tahoma"/>
                <w:b/>
                <w:i/>
              </w:rPr>
            </w:pPr>
            <w:proofErr w:type="gramStart"/>
            <w:r>
              <w:rPr>
                <w:rFonts w:ascii="Tahoma" w:hAnsi="Tahoma" w:cs="Tahoma"/>
                <w:b/>
                <w:i/>
                <w:color w:val="333399"/>
              </w:rPr>
              <w:t>BREAK  3:45</w:t>
            </w:r>
            <w:proofErr w:type="gramEnd"/>
            <w:r>
              <w:rPr>
                <w:rFonts w:ascii="Tahoma" w:hAnsi="Tahoma" w:cs="Tahoma"/>
                <w:b/>
                <w:i/>
                <w:color w:val="333399"/>
              </w:rPr>
              <w:t xml:space="preserve"> </w:t>
            </w:r>
            <w:r w:rsidRPr="00CB5D75">
              <w:rPr>
                <w:rFonts w:ascii="Tahoma" w:hAnsi="Tahoma" w:cs="Tahoma"/>
                <w:b/>
                <w:i/>
                <w:color w:val="333399"/>
              </w:rPr>
              <w:t xml:space="preserve">PM – </w:t>
            </w:r>
            <w:r>
              <w:rPr>
                <w:rFonts w:ascii="Tahoma" w:hAnsi="Tahoma" w:cs="Tahoma"/>
                <w:b/>
                <w:i/>
                <w:color w:val="333399"/>
              </w:rPr>
              <w:t>4</w:t>
            </w:r>
            <w:r w:rsidRPr="00CB5D75">
              <w:rPr>
                <w:rFonts w:ascii="Tahoma" w:hAnsi="Tahoma" w:cs="Tahoma"/>
                <w:b/>
                <w:i/>
                <w:color w:val="333399"/>
              </w:rPr>
              <w:t>:</w:t>
            </w:r>
            <w:r>
              <w:rPr>
                <w:rFonts w:ascii="Tahoma" w:hAnsi="Tahoma" w:cs="Tahoma"/>
                <w:b/>
                <w:i/>
                <w:color w:val="333399"/>
              </w:rPr>
              <w:t>00</w:t>
            </w:r>
            <w:r w:rsidRPr="00CB5D75">
              <w:rPr>
                <w:rFonts w:ascii="Tahoma" w:hAnsi="Tahoma" w:cs="Tahoma"/>
                <w:b/>
                <w:i/>
                <w:color w:val="333399"/>
              </w:rPr>
              <w:t xml:space="preserve"> PM (slide </w:t>
            </w:r>
            <w:r>
              <w:rPr>
                <w:rFonts w:ascii="Tahoma" w:hAnsi="Tahoma" w:cs="Tahoma"/>
                <w:b/>
                <w:i/>
                <w:color w:val="333399"/>
              </w:rPr>
              <w:t>45</w:t>
            </w:r>
            <w:r w:rsidRPr="00CB5D75">
              <w:rPr>
                <w:rFonts w:ascii="Tahoma" w:hAnsi="Tahoma" w:cs="Tahoma"/>
                <w:b/>
                <w:i/>
                <w:color w:val="333399"/>
              </w:rPr>
              <w:t>)</w:t>
            </w:r>
          </w:p>
        </w:tc>
        <w:tc>
          <w:tcPr>
            <w:tcW w:w="1326" w:type="dxa"/>
            <w:tcBorders>
              <w:left w:val="nil"/>
              <w:right w:val="nil"/>
            </w:tcBorders>
          </w:tcPr>
          <w:p w14:paraId="64BADEEE" w14:textId="77777777" w:rsidR="003639FD" w:rsidRPr="00CB5D75" w:rsidRDefault="003639FD" w:rsidP="005C10D7">
            <w:pPr>
              <w:rPr>
                <w:rFonts w:ascii="Tahoma" w:hAnsi="Tahoma" w:cs="Tahoma"/>
                <w:b/>
              </w:rPr>
            </w:pPr>
          </w:p>
        </w:tc>
        <w:tc>
          <w:tcPr>
            <w:tcW w:w="1314" w:type="dxa"/>
            <w:tcBorders>
              <w:left w:val="nil"/>
            </w:tcBorders>
          </w:tcPr>
          <w:p w14:paraId="7007420D" w14:textId="77777777" w:rsidR="003639FD" w:rsidRPr="00CB5D75" w:rsidRDefault="003639FD" w:rsidP="005C10D7">
            <w:pPr>
              <w:rPr>
                <w:rFonts w:ascii="Tahoma" w:hAnsi="Tahoma" w:cs="Tahoma"/>
              </w:rPr>
            </w:pPr>
          </w:p>
        </w:tc>
      </w:tr>
      <w:tr w:rsidR="003639FD" w:rsidRPr="00CB5D75" w14:paraId="1C1FA4EB" w14:textId="77777777" w:rsidTr="005C10D7">
        <w:trPr>
          <w:trHeight w:val="980"/>
        </w:trPr>
        <w:tc>
          <w:tcPr>
            <w:tcW w:w="2882" w:type="dxa"/>
            <w:tcBorders>
              <w:bottom w:val="single" w:sz="4" w:space="0" w:color="auto"/>
            </w:tcBorders>
          </w:tcPr>
          <w:p w14:paraId="3353BBBF" w14:textId="77777777" w:rsidR="003639FD" w:rsidRPr="00CB5D75" w:rsidRDefault="003639FD" w:rsidP="005C10D7">
            <w:pPr>
              <w:rPr>
                <w:rFonts w:ascii="Tahoma" w:hAnsi="Tahoma" w:cs="Tahoma"/>
                <w:b/>
              </w:rPr>
            </w:pPr>
            <w:r w:rsidRPr="00CB5D75">
              <w:rPr>
                <w:rFonts w:ascii="Tahoma" w:hAnsi="Tahoma" w:cs="Tahoma"/>
                <w:b/>
              </w:rPr>
              <w:t>Difficult Conversations</w:t>
            </w:r>
          </w:p>
          <w:p w14:paraId="2E566741" w14:textId="77777777" w:rsidR="003639FD" w:rsidRPr="00CB5D75" w:rsidRDefault="003639FD" w:rsidP="005C10D7">
            <w:pPr>
              <w:rPr>
                <w:rFonts w:ascii="Tahoma" w:hAnsi="Tahoma" w:cs="Tahoma"/>
                <w:b/>
              </w:rPr>
            </w:pPr>
            <w:r w:rsidRPr="00CB5D75">
              <w:rPr>
                <w:rFonts w:ascii="Tahoma" w:hAnsi="Tahoma" w:cs="Tahoma"/>
                <w:b/>
              </w:rPr>
              <w:t>4:00 PM – 4:30 PM</w:t>
            </w:r>
          </w:p>
        </w:tc>
        <w:tc>
          <w:tcPr>
            <w:tcW w:w="6364" w:type="dxa"/>
            <w:gridSpan w:val="2"/>
            <w:tcBorders>
              <w:bottom w:val="single" w:sz="4" w:space="0" w:color="auto"/>
            </w:tcBorders>
          </w:tcPr>
          <w:p w14:paraId="43C3EC6C" w14:textId="77777777" w:rsidR="003639FD" w:rsidRPr="00CB5D75" w:rsidRDefault="003639FD" w:rsidP="005C10D7">
            <w:pPr>
              <w:rPr>
                <w:rFonts w:ascii="Tahoma" w:hAnsi="Tahoma" w:cs="Tahoma"/>
              </w:rPr>
            </w:pPr>
            <w:r w:rsidRPr="00CB5D75">
              <w:rPr>
                <w:rFonts w:ascii="Tahoma" w:hAnsi="Tahoma" w:cs="Tahoma"/>
              </w:rPr>
              <w:t>Belief Chart</w:t>
            </w:r>
          </w:p>
          <w:p w14:paraId="4E51D3D5" w14:textId="77777777" w:rsidR="003639FD" w:rsidRPr="00CB5D75" w:rsidRDefault="003639FD" w:rsidP="005C10D7">
            <w:pPr>
              <w:rPr>
                <w:rFonts w:ascii="Tahoma" w:hAnsi="Tahoma" w:cs="Tahoma"/>
              </w:rPr>
            </w:pPr>
            <w:r w:rsidRPr="00CB5D75">
              <w:rPr>
                <w:rFonts w:ascii="Tahoma" w:hAnsi="Tahoma" w:cs="Tahoma"/>
                <w:lang w:val="fr-FR"/>
              </w:rPr>
              <w:t>Impact vs.</w:t>
            </w:r>
            <w:r w:rsidRPr="00CB5D75">
              <w:rPr>
                <w:rFonts w:ascii="Tahoma" w:hAnsi="Tahoma" w:cs="Tahoma"/>
              </w:rPr>
              <w:t xml:space="preserve"> Inten</w:t>
            </w:r>
            <w:r>
              <w:rPr>
                <w:rFonts w:ascii="Tahoma" w:hAnsi="Tahoma" w:cs="Tahoma"/>
              </w:rPr>
              <w:t>t</w:t>
            </w:r>
          </w:p>
        </w:tc>
        <w:tc>
          <w:tcPr>
            <w:tcW w:w="1314" w:type="dxa"/>
            <w:tcBorders>
              <w:bottom w:val="single" w:sz="4" w:space="0" w:color="auto"/>
            </w:tcBorders>
          </w:tcPr>
          <w:p w14:paraId="34388219" w14:textId="77777777" w:rsidR="003639FD" w:rsidRPr="00CB5D75" w:rsidRDefault="003639FD" w:rsidP="005C10D7">
            <w:pPr>
              <w:rPr>
                <w:rFonts w:ascii="Tahoma" w:hAnsi="Tahoma" w:cs="Tahoma"/>
              </w:rPr>
            </w:pPr>
            <w:r w:rsidRPr="00CB5D75">
              <w:rPr>
                <w:rFonts w:ascii="Tahoma" w:hAnsi="Tahoma" w:cs="Tahoma"/>
              </w:rPr>
              <w:t>30 minutes</w:t>
            </w:r>
          </w:p>
          <w:p w14:paraId="76E3CC40" w14:textId="77777777" w:rsidR="003639FD" w:rsidRPr="00CB5D75" w:rsidRDefault="003639FD" w:rsidP="005C10D7">
            <w:pPr>
              <w:rPr>
                <w:rFonts w:ascii="Tahoma" w:hAnsi="Tahoma" w:cs="Tahoma"/>
              </w:rPr>
            </w:pPr>
          </w:p>
        </w:tc>
      </w:tr>
      <w:tr w:rsidR="003639FD" w:rsidRPr="00CB5D75" w14:paraId="562F749F" w14:textId="77777777" w:rsidTr="005C10D7">
        <w:trPr>
          <w:trHeight w:val="1223"/>
        </w:trPr>
        <w:tc>
          <w:tcPr>
            <w:tcW w:w="2882" w:type="dxa"/>
            <w:tcBorders>
              <w:bottom w:val="single" w:sz="4" w:space="0" w:color="auto"/>
            </w:tcBorders>
          </w:tcPr>
          <w:p w14:paraId="050693FB" w14:textId="77777777" w:rsidR="003639FD" w:rsidRPr="00CB5D75" w:rsidRDefault="003639FD" w:rsidP="005C10D7">
            <w:pPr>
              <w:rPr>
                <w:rFonts w:ascii="Tahoma" w:hAnsi="Tahoma" w:cs="Tahoma"/>
                <w:b/>
              </w:rPr>
            </w:pPr>
            <w:r w:rsidRPr="00CB5D75">
              <w:rPr>
                <w:rFonts w:ascii="Tahoma" w:hAnsi="Tahoma" w:cs="Tahoma"/>
                <w:b/>
              </w:rPr>
              <w:t>Cordial Hypocrisy &amp;</w:t>
            </w:r>
          </w:p>
          <w:p w14:paraId="6867B808" w14:textId="77777777" w:rsidR="003639FD" w:rsidRPr="00CB5D75" w:rsidRDefault="003639FD" w:rsidP="005C10D7">
            <w:pPr>
              <w:rPr>
                <w:rFonts w:ascii="Tahoma" w:hAnsi="Tahoma" w:cs="Tahoma"/>
                <w:b/>
              </w:rPr>
            </w:pPr>
            <w:r w:rsidRPr="00CB5D75">
              <w:rPr>
                <w:rFonts w:ascii="Tahoma" w:hAnsi="Tahoma" w:cs="Tahoma"/>
                <w:b/>
              </w:rPr>
              <w:t>Assessments</w:t>
            </w:r>
          </w:p>
          <w:p w14:paraId="6E0BFF6B" w14:textId="77777777" w:rsidR="003639FD" w:rsidRPr="00CB5D75" w:rsidRDefault="003639FD" w:rsidP="005C10D7">
            <w:pPr>
              <w:rPr>
                <w:rFonts w:ascii="Tahoma" w:hAnsi="Tahoma" w:cs="Tahoma"/>
                <w:b/>
              </w:rPr>
            </w:pPr>
            <w:r w:rsidRPr="00CB5D75">
              <w:rPr>
                <w:rFonts w:ascii="Tahoma" w:hAnsi="Tahoma" w:cs="Tahoma"/>
                <w:b/>
              </w:rPr>
              <w:t>4:30 PM – 5:</w:t>
            </w:r>
            <w:r>
              <w:rPr>
                <w:rFonts w:ascii="Tahoma" w:hAnsi="Tahoma" w:cs="Tahoma"/>
                <w:b/>
              </w:rPr>
              <w:t>15</w:t>
            </w:r>
            <w:r w:rsidRPr="00CB5D75">
              <w:rPr>
                <w:rFonts w:ascii="Tahoma" w:hAnsi="Tahoma" w:cs="Tahoma"/>
                <w:b/>
              </w:rPr>
              <w:t xml:space="preserve"> PM</w:t>
            </w:r>
          </w:p>
        </w:tc>
        <w:tc>
          <w:tcPr>
            <w:tcW w:w="6364" w:type="dxa"/>
            <w:gridSpan w:val="2"/>
            <w:tcBorders>
              <w:bottom w:val="single" w:sz="4" w:space="0" w:color="auto"/>
            </w:tcBorders>
          </w:tcPr>
          <w:p w14:paraId="5D529704" w14:textId="77777777" w:rsidR="003639FD" w:rsidRPr="00CB5D75" w:rsidRDefault="003639FD" w:rsidP="005C10D7">
            <w:pPr>
              <w:rPr>
                <w:rFonts w:ascii="Tahoma" w:hAnsi="Tahoma" w:cs="Tahoma"/>
              </w:rPr>
            </w:pPr>
            <w:r w:rsidRPr="00CB5D75">
              <w:rPr>
                <w:rFonts w:ascii="Tahoma" w:hAnsi="Tahoma" w:cs="Tahoma"/>
              </w:rPr>
              <w:t>What is Cordial Hypocrisy?</w:t>
            </w:r>
          </w:p>
          <w:p w14:paraId="44786B11" w14:textId="77777777" w:rsidR="003639FD" w:rsidRPr="00CB5D75" w:rsidRDefault="003639FD" w:rsidP="005C10D7">
            <w:pPr>
              <w:rPr>
                <w:rFonts w:ascii="Tahoma" w:hAnsi="Tahoma" w:cs="Tahoma"/>
              </w:rPr>
            </w:pPr>
            <w:r w:rsidRPr="00CB5D75">
              <w:rPr>
                <w:rFonts w:ascii="Tahoma" w:hAnsi="Tahoma" w:cs="Tahoma"/>
              </w:rPr>
              <w:t xml:space="preserve">Define Assessments </w:t>
            </w:r>
          </w:p>
          <w:p w14:paraId="5AB03341" w14:textId="77777777" w:rsidR="003639FD" w:rsidRPr="00CB5D75" w:rsidRDefault="003639FD" w:rsidP="005C10D7">
            <w:pPr>
              <w:rPr>
                <w:rFonts w:ascii="Tahoma" w:hAnsi="Tahoma" w:cs="Tahoma"/>
              </w:rPr>
            </w:pPr>
            <w:r w:rsidRPr="00CB5D75">
              <w:rPr>
                <w:rFonts w:ascii="Tahoma" w:hAnsi="Tahoma" w:cs="Tahoma"/>
              </w:rPr>
              <w:t>Sharing Assessments</w:t>
            </w:r>
          </w:p>
          <w:p w14:paraId="34AB3AC7" w14:textId="77777777" w:rsidR="003639FD" w:rsidRPr="00CB5D75" w:rsidRDefault="003639FD" w:rsidP="005C10D7">
            <w:pPr>
              <w:rPr>
                <w:rFonts w:ascii="Tahoma" w:hAnsi="Tahoma" w:cs="Tahoma"/>
              </w:rPr>
            </w:pPr>
            <w:r>
              <w:rPr>
                <w:rFonts w:ascii="Tahoma" w:hAnsi="Tahoma" w:cs="Tahoma"/>
              </w:rPr>
              <w:t>Quote</w:t>
            </w:r>
          </w:p>
        </w:tc>
        <w:tc>
          <w:tcPr>
            <w:tcW w:w="1314" w:type="dxa"/>
            <w:tcBorders>
              <w:bottom w:val="single" w:sz="4" w:space="0" w:color="auto"/>
            </w:tcBorders>
          </w:tcPr>
          <w:p w14:paraId="27FAA8EE" w14:textId="77777777" w:rsidR="003639FD" w:rsidRPr="00CB5D75" w:rsidRDefault="003639FD" w:rsidP="005C10D7">
            <w:pPr>
              <w:rPr>
                <w:rFonts w:ascii="Tahoma" w:hAnsi="Tahoma" w:cs="Tahoma"/>
              </w:rPr>
            </w:pPr>
            <w:r>
              <w:rPr>
                <w:rFonts w:ascii="Tahoma" w:hAnsi="Tahoma" w:cs="Tahoma"/>
              </w:rPr>
              <w:t>45 minutes</w:t>
            </w:r>
          </w:p>
        </w:tc>
      </w:tr>
      <w:tr w:rsidR="003639FD" w:rsidRPr="00CB5D75" w14:paraId="308C2F5D" w14:textId="77777777" w:rsidTr="005C10D7">
        <w:trPr>
          <w:trHeight w:val="485"/>
        </w:trPr>
        <w:tc>
          <w:tcPr>
            <w:tcW w:w="2882" w:type="dxa"/>
            <w:tcBorders>
              <w:right w:val="single" w:sz="4" w:space="0" w:color="auto"/>
            </w:tcBorders>
          </w:tcPr>
          <w:p w14:paraId="7599E082" w14:textId="77777777" w:rsidR="003639FD" w:rsidRPr="00CB5D75" w:rsidRDefault="003639FD" w:rsidP="005C10D7">
            <w:pPr>
              <w:rPr>
                <w:rFonts w:ascii="Tahoma" w:hAnsi="Tahoma" w:cs="Tahoma"/>
                <w:b/>
              </w:rPr>
            </w:pPr>
            <w:r>
              <w:rPr>
                <w:rFonts w:ascii="Tahoma" w:hAnsi="Tahoma" w:cs="Tahoma"/>
                <w:b/>
              </w:rPr>
              <w:t>Forgiveness</w:t>
            </w:r>
          </w:p>
          <w:p w14:paraId="2B46D8E2" w14:textId="77777777" w:rsidR="003639FD" w:rsidRPr="00CB5D75" w:rsidRDefault="003639FD" w:rsidP="005C10D7">
            <w:pPr>
              <w:rPr>
                <w:rFonts w:ascii="Tahoma" w:hAnsi="Tahoma" w:cs="Tahoma"/>
                <w:b/>
              </w:rPr>
            </w:pPr>
            <w:r w:rsidRPr="00CB5D75">
              <w:rPr>
                <w:rFonts w:ascii="Tahoma" w:hAnsi="Tahoma" w:cs="Tahoma"/>
                <w:b/>
              </w:rPr>
              <w:t>5:</w:t>
            </w:r>
            <w:r>
              <w:rPr>
                <w:rFonts w:ascii="Tahoma" w:hAnsi="Tahoma" w:cs="Tahoma"/>
                <w:b/>
              </w:rPr>
              <w:t>15</w:t>
            </w:r>
            <w:r w:rsidRPr="00CB5D75">
              <w:rPr>
                <w:rFonts w:ascii="Tahoma" w:hAnsi="Tahoma" w:cs="Tahoma"/>
                <w:b/>
              </w:rPr>
              <w:t xml:space="preserve"> PM – 6:00 PM</w:t>
            </w:r>
          </w:p>
        </w:tc>
        <w:tc>
          <w:tcPr>
            <w:tcW w:w="6364" w:type="dxa"/>
            <w:gridSpan w:val="2"/>
            <w:tcBorders>
              <w:left w:val="single" w:sz="4" w:space="0" w:color="auto"/>
              <w:right w:val="single" w:sz="4" w:space="0" w:color="auto"/>
            </w:tcBorders>
          </w:tcPr>
          <w:p w14:paraId="57FB211B" w14:textId="77777777" w:rsidR="003639FD" w:rsidRPr="00CB5D75" w:rsidRDefault="003639FD" w:rsidP="005C10D7">
            <w:pPr>
              <w:rPr>
                <w:rFonts w:ascii="Tahoma" w:hAnsi="Tahoma" w:cs="Tahoma"/>
              </w:rPr>
            </w:pPr>
            <w:r w:rsidRPr="00CB5D75">
              <w:rPr>
                <w:rFonts w:ascii="Tahoma" w:hAnsi="Tahoma" w:cs="Tahoma"/>
              </w:rPr>
              <w:t>Define what “Getting Off It” means</w:t>
            </w:r>
          </w:p>
          <w:p w14:paraId="5831DBD4" w14:textId="77777777" w:rsidR="003639FD" w:rsidRPr="00CB5D75" w:rsidRDefault="003639FD" w:rsidP="005C10D7">
            <w:pPr>
              <w:rPr>
                <w:rFonts w:ascii="Tahoma" w:hAnsi="Tahoma" w:cs="Tahoma"/>
              </w:rPr>
            </w:pPr>
            <w:r>
              <w:rPr>
                <w:rFonts w:ascii="Tahoma" w:hAnsi="Tahoma" w:cs="Tahoma"/>
              </w:rPr>
              <w:t>Quotes</w:t>
            </w:r>
          </w:p>
          <w:p w14:paraId="0BCB37C0" w14:textId="77777777" w:rsidR="003639FD" w:rsidRPr="00CB5D75" w:rsidRDefault="003639FD" w:rsidP="005C10D7">
            <w:pPr>
              <w:rPr>
                <w:rFonts w:ascii="Tahoma" w:hAnsi="Tahoma" w:cs="Tahoma"/>
              </w:rPr>
            </w:pPr>
            <w:r>
              <w:rPr>
                <w:rFonts w:ascii="Tahoma" w:hAnsi="Tahoma" w:cs="Tahoma"/>
              </w:rPr>
              <w:t>Script</w:t>
            </w:r>
          </w:p>
          <w:p w14:paraId="0E266B2A" w14:textId="77777777" w:rsidR="003639FD" w:rsidRDefault="003639FD" w:rsidP="005C10D7">
            <w:pPr>
              <w:rPr>
                <w:rFonts w:ascii="Tahoma" w:hAnsi="Tahoma" w:cs="Tahoma"/>
              </w:rPr>
            </w:pPr>
            <w:r>
              <w:rPr>
                <w:rFonts w:ascii="Tahoma" w:hAnsi="Tahoma" w:cs="Tahoma"/>
              </w:rPr>
              <w:t>Dyads</w:t>
            </w:r>
          </w:p>
          <w:p w14:paraId="72E9D663" w14:textId="77777777" w:rsidR="003639FD" w:rsidRDefault="003639FD" w:rsidP="005C10D7">
            <w:pPr>
              <w:rPr>
                <w:rFonts w:ascii="Tahoma" w:hAnsi="Tahoma" w:cs="Tahoma"/>
              </w:rPr>
            </w:pPr>
            <w:r>
              <w:rPr>
                <w:rFonts w:ascii="Tahoma" w:hAnsi="Tahoma" w:cs="Tahoma"/>
              </w:rPr>
              <w:t>Getting of It Homework</w:t>
            </w:r>
          </w:p>
          <w:p w14:paraId="0FD293A5" w14:textId="77777777" w:rsidR="003639FD" w:rsidRPr="00CB5D75" w:rsidRDefault="003639FD" w:rsidP="005C10D7">
            <w:pPr>
              <w:rPr>
                <w:rFonts w:ascii="Tahoma" w:hAnsi="Tahoma" w:cs="Tahoma"/>
              </w:rPr>
            </w:pPr>
            <w:r>
              <w:rPr>
                <w:rFonts w:ascii="Tahoma" w:hAnsi="Tahoma" w:cs="Tahoma"/>
              </w:rPr>
              <w:t>Wrap Up</w:t>
            </w:r>
          </w:p>
          <w:p w14:paraId="1C76E833" w14:textId="77777777" w:rsidR="003639FD" w:rsidRPr="00CB5D75" w:rsidRDefault="003639FD" w:rsidP="005C10D7">
            <w:pPr>
              <w:rPr>
                <w:rFonts w:ascii="Tahoma" w:hAnsi="Tahoma" w:cs="Tahoma"/>
              </w:rPr>
            </w:pPr>
            <w:r>
              <w:rPr>
                <w:rFonts w:ascii="Tahoma" w:hAnsi="Tahoma" w:cs="Tahoma"/>
              </w:rPr>
              <w:t>Quote</w:t>
            </w:r>
          </w:p>
        </w:tc>
        <w:tc>
          <w:tcPr>
            <w:tcW w:w="1314" w:type="dxa"/>
            <w:tcBorders>
              <w:left w:val="single" w:sz="4" w:space="0" w:color="auto"/>
            </w:tcBorders>
          </w:tcPr>
          <w:p w14:paraId="18B6BC67" w14:textId="77777777" w:rsidR="003639FD" w:rsidRPr="00CB5D75" w:rsidRDefault="003639FD" w:rsidP="005C10D7">
            <w:pPr>
              <w:rPr>
                <w:rFonts w:ascii="Tahoma" w:hAnsi="Tahoma" w:cs="Tahoma"/>
                <w:lang w:val="nb-NO"/>
              </w:rPr>
            </w:pPr>
            <w:r>
              <w:rPr>
                <w:rFonts w:ascii="Tahoma" w:hAnsi="Tahoma" w:cs="Tahoma"/>
                <w:lang w:val="nb-NO"/>
              </w:rPr>
              <w:t>45</w:t>
            </w:r>
            <w:r w:rsidRPr="00CB5D75">
              <w:rPr>
                <w:rFonts w:ascii="Tahoma" w:hAnsi="Tahoma" w:cs="Tahoma"/>
                <w:lang w:val="nb-NO"/>
              </w:rPr>
              <w:t xml:space="preserve"> </w:t>
            </w:r>
            <w:proofErr w:type="spellStart"/>
            <w:r w:rsidRPr="00CB5D75">
              <w:rPr>
                <w:rFonts w:ascii="Tahoma" w:hAnsi="Tahoma" w:cs="Tahoma"/>
                <w:lang w:val="nb-NO"/>
              </w:rPr>
              <w:t>minutes</w:t>
            </w:r>
            <w:proofErr w:type="spellEnd"/>
          </w:p>
          <w:p w14:paraId="35668706" w14:textId="77777777" w:rsidR="003639FD" w:rsidRPr="00CB5D75" w:rsidRDefault="003639FD" w:rsidP="005C10D7">
            <w:pPr>
              <w:rPr>
                <w:rFonts w:ascii="Tahoma" w:hAnsi="Tahoma" w:cs="Tahoma"/>
                <w:lang w:val="nb-NO"/>
              </w:rPr>
            </w:pPr>
          </w:p>
          <w:p w14:paraId="3956AF39" w14:textId="77777777" w:rsidR="003639FD" w:rsidRPr="00CB5D75" w:rsidRDefault="003639FD" w:rsidP="005C10D7">
            <w:pPr>
              <w:rPr>
                <w:rFonts w:ascii="Tahoma" w:hAnsi="Tahoma" w:cs="Tahoma"/>
                <w:lang w:val="nb-NO"/>
              </w:rPr>
            </w:pPr>
          </w:p>
          <w:p w14:paraId="4D8CE078" w14:textId="77777777" w:rsidR="003639FD" w:rsidRPr="00CB5D75" w:rsidRDefault="003639FD" w:rsidP="005C10D7">
            <w:pPr>
              <w:rPr>
                <w:rFonts w:ascii="Tahoma" w:hAnsi="Tahoma" w:cs="Tahoma"/>
              </w:rPr>
            </w:pPr>
          </w:p>
        </w:tc>
      </w:tr>
    </w:tbl>
    <w:p w14:paraId="0D01DF7A" w14:textId="77777777" w:rsidR="003639FD" w:rsidRDefault="003639FD" w:rsidP="003639FD">
      <w:pPr>
        <w:spacing w:after="200" w:line="276" w:lineRule="auto"/>
        <w:rPr>
          <w:rFonts w:cstheme="minorHAnsi"/>
          <w:b/>
          <w:bCs/>
        </w:rPr>
      </w:pPr>
    </w:p>
    <w:p w14:paraId="1BE6F2E3" w14:textId="77777777" w:rsidR="003639FD" w:rsidRDefault="003639FD" w:rsidP="003639FD">
      <w:pPr>
        <w:spacing w:after="200" w:line="276" w:lineRule="auto"/>
        <w:rPr>
          <w:rFonts w:cstheme="minorHAnsi"/>
          <w:b/>
          <w:bCs/>
        </w:rPr>
      </w:pPr>
    </w:p>
    <w:p w14:paraId="06009E59" w14:textId="77777777" w:rsidR="003639FD" w:rsidRDefault="003639FD" w:rsidP="003639FD">
      <w:pPr>
        <w:spacing w:after="200" w:line="276" w:lineRule="auto"/>
        <w:rPr>
          <w:rFonts w:cstheme="minorHAnsi"/>
          <w:b/>
          <w:bCs/>
        </w:rPr>
      </w:pPr>
    </w:p>
    <w:p w14:paraId="60C7726E" w14:textId="77777777" w:rsidR="003639FD" w:rsidRDefault="003639FD" w:rsidP="003639FD">
      <w:pPr>
        <w:spacing w:after="200" w:line="276" w:lineRule="auto"/>
        <w:rPr>
          <w:rFonts w:cstheme="minorHAnsi"/>
          <w:b/>
          <w:bCs/>
        </w:rPr>
      </w:pPr>
    </w:p>
    <w:p w14:paraId="5E7DC558" w14:textId="77777777" w:rsidR="003639FD" w:rsidRDefault="003639FD" w:rsidP="003639FD">
      <w:pPr>
        <w:spacing w:after="200" w:line="276" w:lineRule="auto"/>
        <w:rPr>
          <w:rFonts w:ascii="Century Gothic" w:eastAsiaTheme="minorHAnsi" w:hAnsi="Century Gothic" w:cstheme="minorHAnsi"/>
          <w:b/>
          <w:bCs/>
          <w:sz w:val="24"/>
          <w:szCs w:val="24"/>
        </w:rPr>
      </w:pPr>
      <w:r>
        <w:rPr>
          <w:rFonts w:cstheme="minorHAnsi"/>
          <w:b/>
          <w:bCs/>
        </w:rPr>
        <w:br w:type="page"/>
      </w:r>
    </w:p>
    <w:p w14:paraId="1A08A394" w14:textId="77777777" w:rsidR="003639FD" w:rsidRPr="005C689D" w:rsidRDefault="003639FD" w:rsidP="003639FD">
      <w:pPr>
        <w:pStyle w:val="Heading2"/>
      </w:pPr>
      <w:r>
        <w:lastRenderedPageBreak/>
        <w:t xml:space="preserve">TRAINING Schedule: </w:t>
      </w:r>
      <w:r w:rsidRPr="005C689D">
        <w:t xml:space="preserve">DAY </w:t>
      </w:r>
      <w:r>
        <w:t>TWO</w:t>
      </w:r>
      <w:r w:rsidRPr="000E0DDE">
        <w:rPr>
          <w:u w:val="single"/>
        </w:rPr>
        <w:tab/>
      </w:r>
    </w:p>
    <w:p w14:paraId="587819BD" w14:textId="77777777" w:rsidR="003639FD" w:rsidRPr="005C689D" w:rsidRDefault="003639FD" w:rsidP="003639FD">
      <w:pPr>
        <w:pStyle w:val="Default"/>
        <w:rPr>
          <w:b/>
          <w:bCs/>
        </w:rPr>
      </w:pPr>
      <w:r w:rsidRPr="005C689D">
        <w:rPr>
          <w:b/>
          <w:bCs/>
        </w:rPr>
        <w:t>9</w:t>
      </w:r>
      <w:r>
        <w:rPr>
          <w:b/>
          <w:bCs/>
        </w:rPr>
        <w:t xml:space="preserve"> </w:t>
      </w:r>
      <w:r w:rsidRPr="000E0DDE">
        <w:rPr>
          <w:b/>
          <w:bCs/>
          <w:smallCaps/>
        </w:rPr>
        <w:t>am</w:t>
      </w:r>
      <w:r w:rsidRPr="005C689D">
        <w:rPr>
          <w:b/>
          <w:bCs/>
        </w:rPr>
        <w:t xml:space="preserve"> – </w:t>
      </w:r>
      <w:r>
        <w:rPr>
          <w:b/>
          <w:bCs/>
        </w:rPr>
        <w:t xml:space="preserve">6 </w:t>
      </w:r>
      <w:r w:rsidRPr="000E0DDE">
        <w:rPr>
          <w:b/>
          <w:bCs/>
          <w:smallCaps/>
        </w:rPr>
        <w:t>pm</w:t>
      </w: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5880"/>
        <w:gridCol w:w="870"/>
        <w:gridCol w:w="1222"/>
      </w:tblGrid>
      <w:tr w:rsidR="003639FD" w:rsidRPr="00CB5D75" w14:paraId="2771DEB2" w14:textId="77777777" w:rsidTr="005C10D7">
        <w:trPr>
          <w:trHeight w:val="264"/>
        </w:trPr>
        <w:tc>
          <w:tcPr>
            <w:tcW w:w="2070" w:type="dxa"/>
          </w:tcPr>
          <w:p w14:paraId="1280519D" w14:textId="77777777" w:rsidR="003639FD" w:rsidRPr="00CB5D75" w:rsidRDefault="003639FD" w:rsidP="005C10D7">
            <w:pPr>
              <w:jc w:val="center"/>
              <w:rPr>
                <w:rFonts w:ascii="Tahoma" w:hAnsi="Tahoma" w:cs="Tahoma"/>
                <w:b/>
              </w:rPr>
            </w:pPr>
            <w:r w:rsidRPr="00CB5D75">
              <w:rPr>
                <w:rFonts w:ascii="Tahoma" w:hAnsi="Tahoma" w:cs="Tahoma"/>
                <w:b/>
              </w:rPr>
              <w:t>Topic</w:t>
            </w:r>
          </w:p>
        </w:tc>
        <w:tc>
          <w:tcPr>
            <w:tcW w:w="6750" w:type="dxa"/>
            <w:gridSpan w:val="2"/>
          </w:tcPr>
          <w:p w14:paraId="5FC7A15D" w14:textId="77777777" w:rsidR="003639FD" w:rsidRPr="00CB5D75" w:rsidRDefault="003639FD" w:rsidP="005C10D7">
            <w:pPr>
              <w:jc w:val="center"/>
              <w:rPr>
                <w:rFonts w:ascii="Tahoma" w:hAnsi="Tahoma" w:cs="Tahoma"/>
                <w:b/>
              </w:rPr>
            </w:pPr>
            <w:r w:rsidRPr="00CB5D75">
              <w:rPr>
                <w:rFonts w:ascii="Tahoma" w:hAnsi="Tahoma" w:cs="Tahoma"/>
                <w:b/>
              </w:rPr>
              <w:t>Discussion Points</w:t>
            </w:r>
          </w:p>
        </w:tc>
        <w:tc>
          <w:tcPr>
            <w:tcW w:w="1222" w:type="dxa"/>
          </w:tcPr>
          <w:p w14:paraId="088668DF" w14:textId="77777777" w:rsidR="003639FD" w:rsidRPr="00CB5D75" w:rsidRDefault="003639FD" w:rsidP="005C10D7">
            <w:pPr>
              <w:ind w:left="-529" w:firstLine="529"/>
              <w:jc w:val="center"/>
              <w:rPr>
                <w:rFonts w:ascii="Tahoma" w:hAnsi="Tahoma" w:cs="Tahoma"/>
                <w:b/>
              </w:rPr>
            </w:pPr>
            <w:r w:rsidRPr="00CB5D75">
              <w:rPr>
                <w:rFonts w:ascii="Tahoma" w:hAnsi="Tahoma" w:cs="Tahoma"/>
                <w:b/>
              </w:rPr>
              <w:t>Duration</w:t>
            </w:r>
          </w:p>
        </w:tc>
      </w:tr>
      <w:tr w:rsidR="003639FD" w:rsidRPr="00CB5D75" w14:paraId="44C66ED0" w14:textId="77777777" w:rsidTr="005C10D7">
        <w:trPr>
          <w:trHeight w:val="1286"/>
        </w:trPr>
        <w:tc>
          <w:tcPr>
            <w:tcW w:w="2070" w:type="dxa"/>
            <w:tcBorders>
              <w:bottom w:val="single" w:sz="4" w:space="0" w:color="auto"/>
            </w:tcBorders>
          </w:tcPr>
          <w:p w14:paraId="56792888" w14:textId="77777777" w:rsidR="003639FD" w:rsidRPr="00CB5D75" w:rsidRDefault="003639FD" w:rsidP="005C10D7">
            <w:pPr>
              <w:rPr>
                <w:rFonts w:ascii="Tahoma" w:hAnsi="Tahoma" w:cs="Tahoma"/>
                <w:b/>
              </w:rPr>
            </w:pPr>
            <w:r w:rsidRPr="00CB5D75">
              <w:rPr>
                <w:rFonts w:ascii="Tahoma" w:hAnsi="Tahoma" w:cs="Tahoma"/>
                <w:b/>
              </w:rPr>
              <w:t>Welcome/Recap</w:t>
            </w:r>
          </w:p>
          <w:p w14:paraId="0114C965" w14:textId="77777777" w:rsidR="003639FD" w:rsidRPr="00CB5D75" w:rsidRDefault="003639FD" w:rsidP="005C10D7">
            <w:pPr>
              <w:rPr>
                <w:rFonts w:ascii="Tahoma" w:hAnsi="Tahoma" w:cs="Tahoma"/>
                <w:b/>
              </w:rPr>
            </w:pPr>
            <w:r w:rsidRPr="00CB5D75">
              <w:rPr>
                <w:rFonts w:ascii="Tahoma" w:hAnsi="Tahoma" w:cs="Tahoma"/>
                <w:b/>
              </w:rPr>
              <w:t xml:space="preserve"> from prior day</w:t>
            </w:r>
          </w:p>
          <w:p w14:paraId="157ECEF5" w14:textId="77777777" w:rsidR="003639FD" w:rsidRPr="00CB5D75" w:rsidRDefault="003639FD" w:rsidP="005C10D7">
            <w:pPr>
              <w:rPr>
                <w:rFonts w:ascii="Tahoma" w:hAnsi="Tahoma" w:cs="Tahoma"/>
                <w:b/>
              </w:rPr>
            </w:pPr>
            <w:r w:rsidRPr="00CB5D75">
              <w:rPr>
                <w:rFonts w:ascii="Tahoma" w:hAnsi="Tahoma" w:cs="Tahoma"/>
                <w:b/>
              </w:rPr>
              <w:t xml:space="preserve">9:00 AM – </w:t>
            </w:r>
            <w:r>
              <w:rPr>
                <w:rFonts w:ascii="Tahoma" w:hAnsi="Tahoma" w:cs="Tahoma"/>
                <w:b/>
              </w:rPr>
              <w:t>10:15</w:t>
            </w:r>
            <w:r w:rsidRPr="00CB5D75">
              <w:rPr>
                <w:rFonts w:ascii="Tahoma" w:hAnsi="Tahoma" w:cs="Tahoma"/>
                <w:b/>
              </w:rPr>
              <w:t xml:space="preserve"> AM</w:t>
            </w:r>
          </w:p>
        </w:tc>
        <w:tc>
          <w:tcPr>
            <w:tcW w:w="6750" w:type="dxa"/>
            <w:gridSpan w:val="2"/>
            <w:tcBorders>
              <w:bottom w:val="single" w:sz="4" w:space="0" w:color="auto"/>
            </w:tcBorders>
          </w:tcPr>
          <w:p w14:paraId="3CD64760" w14:textId="77777777" w:rsidR="003639FD" w:rsidRPr="00CB5D75" w:rsidRDefault="003639FD" w:rsidP="005C10D7">
            <w:pPr>
              <w:rPr>
                <w:rFonts w:ascii="Tahoma" w:hAnsi="Tahoma" w:cs="Tahoma"/>
                <w:color w:val="000000"/>
              </w:rPr>
            </w:pPr>
            <w:r w:rsidRPr="00CB5D75">
              <w:rPr>
                <w:rFonts w:ascii="Tahoma" w:hAnsi="Tahoma" w:cs="Tahoma"/>
                <w:color w:val="000000"/>
              </w:rPr>
              <w:t>Open Sharing from “Getting Off It” Homework</w:t>
            </w:r>
          </w:p>
          <w:p w14:paraId="037CFFF7" w14:textId="77777777" w:rsidR="003639FD" w:rsidRPr="00CB5D75" w:rsidRDefault="003639FD" w:rsidP="005C10D7">
            <w:pPr>
              <w:rPr>
                <w:rFonts w:ascii="Tahoma" w:hAnsi="Tahoma" w:cs="Tahoma"/>
                <w:color w:val="000000"/>
              </w:rPr>
            </w:pPr>
            <w:r w:rsidRPr="00CB5D75">
              <w:rPr>
                <w:rFonts w:ascii="Tahoma" w:hAnsi="Tahoma" w:cs="Tahoma"/>
                <w:color w:val="000000"/>
              </w:rPr>
              <w:t>1.  What did you get off and with whom?</w:t>
            </w:r>
          </w:p>
          <w:p w14:paraId="6D74467F" w14:textId="77777777" w:rsidR="003639FD" w:rsidRPr="00CB5D75" w:rsidRDefault="003639FD" w:rsidP="005C10D7">
            <w:pPr>
              <w:rPr>
                <w:rFonts w:ascii="Tahoma" w:hAnsi="Tahoma" w:cs="Tahoma"/>
                <w:color w:val="000000"/>
              </w:rPr>
            </w:pPr>
            <w:r w:rsidRPr="00CB5D75">
              <w:rPr>
                <w:rFonts w:ascii="Tahoma" w:hAnsi="Tahoma" w:cs="Tahoma"/>
                <w:color w:val="000000"/>
              </w:rPr>
              <w:t>2.  Were you surprised by anything, if so, what was it?</w:t>
            </w:r>
          </w:p>
          <w:p w14:paraId="20C176F1" w14:textId="77777777" w:rsidR="003639FD" w:rsidRDefault="003639FD" w:rsidP="005C10D7">
            <w:pPr>
              <w:rPr>
                <w:rFonts w:ascii="Tahoma" w:hAnsi="Tahoma" w:cs="Tahoma"/>
                <w:color w:val="000000"/>
              </w:rPr>
            </w:pPr>
            <w:r w:rsidRPr="00CB5D75">
              <w:rPr>
                <w:rFonts w:ascii="Tahoma" w:hAnsi="Tahoma" w:cs="Tahoma"/>
                <w:color w:val="000000"/>
              </w:rPr>
              <w:t>3.  What did you notice about your attitude or mood in the process?</w:t>
            </w:r>
          </w:p>
          <w:p w14:paraId="38FCB852" w14:textId="77777777" w:rsidR="003639FD" w:rsidRPr="00CB5D75" w:rsidRDefault="003639FD" w:rsidP="005C10D7">
            <w:pPr>
              <w:rPr>
                <w:rFonts w:ascii="Tahoma" w:hAnsi="Tahoma" w:cs="Tahoma"/>
                <w:color w:val="000000"/>
              </w:rPr>
            </w:pPr>
            <w:r>
              <w:rPr>
                <w:rFonts w:ascii="Tahoma" w:hAnsi="Tahoma" w:cs="Tahoma"/>
                <w:color w:val="000000"/>
              </w:rPr>
              <w:t>STOP IT Movie Clip</w:t>
            </w:r>
          </w:p>
        </w:tc>
        <w:tc>
          <w:tcPr>
            <w:tcW w:w="1222" w:type="dxa"/>
            <w:tcBorders>
              <w:bottom w:val="single" w:sz="4" w:space="0" w:color="auto"/>
            </w:tcBorders>
          </w:tcPr>
          <w:p w14:paraId="5237E12D" w14:textId="77777777" w:rsidR="003639FD" w:rsidRPr="00CB5D75" w:rsidRDefault="003639FD" w:rsidP="005C10D7">
            <w:pPr>
              <w:rPr>
                <w:rFonts w:ascii="Tahoma" w:hAnsi="Tahoma" w:cs="Tahoma"/>
              </w:rPr>
            </w:pPr>
            <w:r w:rsidRPr="00CB5D75">
              <w:rPr>
                <w:rFonts w:ascii="Tahoma" w:hAnsi="Tahoma" w:cs="Tahoma"/>
              </w:rPr>
              <w:t>1</w:t>
            </w:r>
            <w:r>
              <w:rPr>
                <w:rFonts w:ascii="Tahoma" w:hAnsi="Tahoma" w:cs="Tahoma"/>
              </w:rPr>
              <w:t xml:space="preserve"> ¼ </w:t>
            </w:r>
            <w:r w:rsidRPr="00CB5D75">
              <w:rPr>
                <w:rFonts w:ascii="Tahoma" w:hAnsi="Tahoma" w:cs="Tahoma"/>
              </w:rPr>
              <w:t>hour</w:t>
            </w:r>
            <w:r>
              <w:rPr>
                <w:rFonts w:ascii="Tahoma" w:hAnsi="Tahoma" w:cs="Tahoma"/>
              </w:rPr>
              <w:t>s</w:t>
            </w:r>
          </w:p>
        </w:tc>
      </w:tr>
      <w:tr w:rsidR="003639FD" w:rsidRPr="00CB5D75" w14:paraId="0ABB349F" w14:textId="77777777" w:rsidTr="005C10D7">
        <w:trPr>
          <w:trHeight w:val="1286"/>
        </w:trPr>
        <w:tc>
          <w:tcPr>
            <w:tcW w:w="2070" w:type="dxa"/>
            <w:tcBorders>
              <w:bottom w:val="single" w:sz="4" w:space="0" w:color="auto"/>
            </w:tcBorders>
          </w:tcPr>
          <w:p w14:paraId="0B95F7E2" w14:textId="77777777" w:rsidR="003639FD" w:rsidRPr="00CB5D75" w:rsidRDefault="003639FD" w:rsidP="005C10D7">
            <w:pPr>
              <w:rPr>
                <w:rFonts w:ascii="Tahoma" w:hAnsi="Tahoma" w:cs="Tahoma"/>
                <w:b/>
              </w:rPr>
            </w:pPr>
            <w:r w:rsidRPr="00CB5D75">
              <w:rPr>
                <w:rFonts w:ascii="Tahoma" w:hAnsi="Tahoma" w:cs="Tahoma"/>
                <w:b/>
              </w:rPr>
              <w:t xml:space="preserve">Power &amp; Affirmation </w:t>
            </w:r>
          </w:p>
          <w:p w14:paraId="1353562C" w14:textId="77777777" w:rsidR="003639FD" w:rsidRPr="00CB5D75" w:rsidRDefault="003639FD" w:rsidP="005C10D7">
            <w:pPr>
              <w:rPr>
                <w:rFonts w:ascii="Tahoma" w:hAnsi="Tahoma" w:cs="Tahoma"/>
                <w:b/>
              </w:rPr>
            </w:pPr>
            <w:r w:rsidRPr="00CB5D75">
              <w:rPr>
                <w:rFonts w:ascii="Tahoma" w:hAnsi="Tahoma" w:cs="Tahoma"/>
                <w:b/>
              </w:rPr>
              <w:t>Exercise</w:t>
            </w:r>
          </w:p>
          <w:p w14:paraId="7F1D8AE1" w14:textId="77777777" w:rsidR="003639FD" w:rsidRPr="00CB5D75" w:rsidRDefault="003639FD" w:rsidP="005C10D7">
            <w:pPr>
              <w:rPr>
                <w:rFonts w:ascii="Tahoma" w:hAnsi="Tahoma" w:cs="Tahoma"/>
                <w:b/>
              </w:rPr>
            </w:pPr>
            <w:r>
              <w:rPr>
                <w:rFonts w:ascii="Tahoma" w:hAnsi="Tahoma" w:cs="Tahoma"/>
                <w:b/>
              </w:rPr>
              <w:t>10:30 AM – 12:30</w:t>
            </w:r>
            <w:r w:rsidRPr="00CB5D75">
              <w:rPr>
                <w:rFonts w:ascii="Tahoma" w:hAnsi="Tahoma" w:cs="Tahoma"/>
                <w:b/>
              </w:rPr>
              <w:t xml:space="preserve"> PM</w:t>
            </w:r>
          </w:p>
        </w:tc>
        <w:tc>
          <w:tcPr>
            <w:tcW w:w="6750" w:type="dxa"/>
            <w:gridSpan w:val="2"/>
            <w:tcBorders>
              <w:bottom w:val="single" w:sz="4" w:space="0" w:color="auto"/>
            </w:tcBorders>
          </w:tcPr>
          <w:p w14:paraId="2B65E315" w14:textId="77777777" w:rsidR="003639FD" w:rsidRPr="00CB5D75" w:rsidRDefault="003639FD" w:rsidP="005C10D7">
            <w:pPr>
              <w:rPr>
                <w:rFonts w:ascii="Tahoma" w:hAnsi="Tahoma" w:cs="Tahoma"/>
                <w:color w:val="000000"/>
              </w:rPr>
            </w:pPr>
            <w:r w:rsidRPr="00CB5D75">
              <w:rPr>
                <w:rFonts w:ascii="Tahoma" w:hAnsi="Tahoma" w:cs="Tahoma"/>
                <w:color w:val="000000"/>
              </w:rPr>
              <w:t>1.  Tee Up first part of exercise</w:t>
            </w:r>
          </w:p>
          <w:p w14:paraId="7EC57484" w14:textId="77777777" w:rsidR="003639FD" w:rsidRPr="00CB5D75" w:rsidRDefault="003639FD" w:rsidP="005C10D7">
            <w:pPr>
              <w:rPr>
                <w:rFonts w:ascii="Tahoma" w:hAnsi="Tahoma" w:cs="Tahoma"/>
                <w:color w:val="000000"/>
              </w:rPr>
            </w:pPr>
            <w:r>
              <w:rPr>
                <w:rFonts w:ascii="Tahoma" w:hAnsi="Tahoma" w:cs="Tahoma"/>
                <w:color w:val="000000"/>
              </w:rPr>
              <w:t>2</w:t>
            </w:r>
            <w:r w:rsidRPr="00CB5D75">
              <w:rPr>
                <w:rFonts w:ascii="Tahoma" w:hAnsi="Tahoma" w:cs="Tahoma"/>
                <w:color w:val="000000"/>
              </w:rPr>
              <w:t xml:space="preserve">.  </w:t>
            </w:r>
            <w:r>
              <w:rPr>
                <w:rFonts w:ascii="Tahoma" w:hAnsi="Tahoma" w:cs="Tahoma"/>
                <w:color w:val="000000"/>
              </w:rPr>
              <w:t xml:space="preserve">Begin exchange; after all cards are exchanged </w:t>
            </w:r>
            <w:r w:rsidRPr="00CB5D75">
              <w:rPr>
                <w:rFonts w:ascii="Tahoma" w:hAnsi="Tahoma" w:cs="Tahoma"/>
                <w:color w:val="000000"/>
              </w:rPr>
              <w:t>move to debrief.</w:t>
            </w:r>
          </w:p>
          <w:p w14:paraId="7813EEA0" w14:textId="77777777" w:rsidR="003639FD" w:rsidRPr="00CB5D75" w:rsidRDefault="003639FD" w:rsidP="005C10D7">
            <w:pPr>
              <w:rPr>
                <w:rFonts w:ascii="Tahoma" w:hAnsi="Tahoma" w:cs="Tahoma"/>
                <w:color w:val="000000"/>
              </w:rPr>
            </w:pPr>
            <w:r>
              <w:rPr>
                <w:rFonts w:ascii="Tahoma" w:hAnsi="Tahoma" w:cs="Tahoma"/>
                <w:color w:val="000000"/>
              </w:rPr>
              <w:t>3.  Explain 2</w:t>
            </w:r>
            <w:r w:rsidRPr="00E84A7E">
              <w:rPr>
                <w:rFonts w:ascii="Tahoma" w:hAnsi="Tahoma" w:cs="Tahoma"/>
                <w:color w:val="000000"/>
                <w:vertAlign w:val="superscript"/>
              </w:rPr>
              <w:t>nd</w:t>
            </w:r>
            <w:r>
              <w:rPr>
                <w:rFonts w:ascii="Tahoma" w:hAnsi="Tahoma" w:cs="Tahoma"/>
                <w:color w:val="000000"/>
              </w:rPr>
              <w:t xml:space="preserve"> </w:t>
            </w:r>
            <w:r w:rsidRPr="00CB5D75">
              <w:rPr>
                <w:rFonts w:ascii="Tahoma" w:hAnsi="Tahoma" w:cs="Tahoma"/>
                <w:color w:val="000000"/>
              </w:rPr>
              <w:t>part of the exercise</w:t>
            </w:r>
          </w:p>
          <w:p w14:paraId="2FB667F0" w14:textId="77777777" w:rsidR="003639FD" w:rsidRPr="00CB5D75" w:rsidRDefault="003639FD" w:rsidP="005C10D7">
            <w:pPr>
              <w:rPr>
                <w:rFonts w:ascii="Tahoma" w:hAnsi="Tahoma" w:cs="Tahoma"/>
                <w:color w:val="000000"/>
              </w:rPr>
            </w:pPr>
            <w:r>
              <w:rPr>
                <w:rFonts w:ascii="Tahoma" w:hAnsi="Tahoma" w:cs="Tahoma"/>
                <w:color w:val="000000"/>
              </w:rPr>
              <w:t>4</w:t>
            </w:r>
            <w:r w:rsidRPr="00CB5D75">
              <w:rPr>
                <w:rFonts w:ascii="Tahoma" w:hAnsi="Tahoma" w:cs="Tahoma"/>
                <w:color w:val="000000"/>
              </w:rPr>
              <w:t>.  Have participants engage process</w:t>
            </w:r>
            <w:r>
              <w:rPr>
                <w:rFonts w:ascii="Tahoma" w:hAnsi="Tahoma" w:cs="Tahoma"/>
                <w:color w:val="000000"/>
              </w:rPr>
              <w:t xml:space="preserve"> (something they can do there)</w:t>
            </w:r>
          </w:p>
        </w:tc>
        <w:tc>
          <w:tcPr>
            <w:tcW w:w="1222" w:type="dxa"/>
            <w:tcBorders>
              <w:bottom w:val="single" w:sz="4" w:space="0" w:color="auto"/>
            </w:tcBorders>
          </w:tcPr>
          <w:p w14:paraId="03BE26C0" w14:textId="77777777" w:rsidR="003639FD" w:rsidRDefault="003639FD" w:rsidP="005C10D7">
            <w:pPr>
              <w:rPr>
                <w:rFonts w:ascii="Tahoma" w:hAnsi="Tahoma" w:cs="Tahoma"/>
              </w:rPr>
            </w:pPr>
            <w:r>
              <w:rPr>
                <w:rFonts w:ascii="Tahoma" w:hAnsi="Tahoma" w:cs="Tahoma"/>
              </w:rPr>
              <w:t>15 min</w:t>
            </w:r>
          </w:p>
          <w:p w14:paraId="30E14EF2" w14:textId="77777777" w:rsidR="003639FD" w:rsidRDefault="003639FD" w:rsidP="005C10D7">
            <w:pPr>
              <w:rPr>
                <w:rFonts w:ascii="Tahoma" w:hAnsi="Tahoma" w:cs="Tahoma"/>
              </w:rPr>
            </w:pPr>
            <w:r>
              <w:rPr>
                <w:rFonts w:ascii="Tahoma" w:hAnsi="Tahoma" w:cs="Tahoma"/>
              </w:rPr>
              <w:t>1 ½ hours</w:t>
            </w:r>
          </w:p>
          <w:p w14:paraId="4E9E606C" w14:textId="77777777" w:rsidR="003639FD" w:rsidRDefault="003639FD" w:rsidP="005C10D7">
            <w:pPr>
              <w:rPr>
                <w:rFonts w:ascii="Tahoma" w:hAnsi="Tahoma" w:cs="Tahoma"/>
              </w:rPr>
            </w:pPr>
          </w:p>
          <w:p w14:paraId="2CE5E627" w14:textId="77777777" w:rsidR="003639FD" w:rsidRPr="00CB5D75" w:rsidRDefault="003639FD" w:rsidP="005C10D7">
            <w:pPr>
              <w:rPr>
                <w:rFonts w:ascii="Tahoma" w:hAnsi="Tahoma" w:cs="Tahoma"/>
              </w:rPr>
            </w:pPr>
            <w:r>
              <w:rPr>
                <w:rFonts w:ascii="Tahoma" w:hAnsi="Tahoma" w:cs="Tahoma"/>
              </w:rPr>
              <w:t>15 min</w:t>
            </w:r>
          </w:p>
        </w:tc>
      </w:tr>
      <w:tr w:rsidR="003639FD" w:rsidRPr="00CB5D75" w14:paraId="7BB47E3D" w14:textId="77777777" w:rsidTr="005C10D7">
        <w:trPr>
          <w:trHeight w:val="314"/>
        </w:trPr>
        <w:tc>
          <w:tcPr>
            <w:tcW w:w="7950" w:type="dxa"/>
            <w:gridSpan w:val="2"/>
            <w:tcBorders>
              <w:right w:val="nil"/>
            </w:tcBorders>
          </w:tcPr>
          <w:p w14:paraId="4ADE720E" w14:textId="77777777" w:rsidR="003639FD" w:rsidRPr="00C92F98" w:rsidRDefault="003639FD" w:rsidP="005C10D7">
            <w:pPr>
              <w:jc w:val="center"/>
              <w:rPr>
                <w:rFonts w:ascii="Tahoma" w:hAnsi="Tahoma" w:cs="Tahoma"/>
                <w:b/>
                <w:i/>
              </w:rPr>
            </w:pPr>
            <w:r>
              <w:rPr>
                <w:rFonts w:ascii="Tahoma" w:hAnsi="Tahoma" w:cs="Tahoma"/>
                <w:b/>
                <w:i/>
                <w:color w:val="333399"/>
              </w:rPr>
              <w:t xml:space="preserve">                                         </w:t>
            </w:r>
            <w:r w:rsidRPr="00C92F98">
              <w:rPr>
                <w:rFonts w:ascii="Tahoma" w:hAnsi="Tahoma" w:cs="Tahoma"/>
                <w:b/>
                <w:i/>
                <w:color w:val="333399"/>
              </w:rPr>
              <w:t>LUNCH B</w:t>
            </w:r>
            <w:r>
              <w:rPr>
                <w:rFonts w:ascii="Tahoma" w:hAnsi="Tahoma" w:cs="Tahoma"/>
                <w:b/>
                <w:i/>
                <w:color w:val="333399"/>
              </w:rPr>
              <w:t>REAK 12:30 PM – 1:30</w:t>
            </w:r>
            <w:r w:rsidRPr="00C92F98">
              <w:rPr>
                <w:rFonts w:ascii="Tahoma" w:hAnsi="Tahoma" w:cs="Tahoma"/>
                <w:b/>
                <w:i/>
                <w:color w:val="333399"/>
              </w:rPr>
              <w:t xml:space="preserve"> PM (slide </w:t>
            </w:r>
            <w:r>
              <w:rPr>
                <w:rFonts w:ascii="Tahoma" w:hAnsi="Tahoma" w:cs="Tahoma"/>
                <w:b/>
                <w:i/>
                <w:color w:val="333399"/>
              </w:rPr>
              <w:t>89</w:t>
            </w:r>
            <w:r w:rsidRPr="00C92F98">
              <w:rPr>
                <w:rFonts w:ascii="Tahoma" w:hAnsi="Tahoma" w:cs="Tahoma"/>
                <w:b/>
                <w:i/>
                <w:color w:val="333399"/>
              </w:rPr>
              <w:t>)</w:t>
            </w:r>
          </w:p>
        </w:tc>
        <w:tc>
          <w:tcPr>
            <w:tcW w:w="870" w:type="dxa"/>
            <w:tcBorders>
              <w:left w:val="nil"/>
              <w:right w:val="nil"/>
            </w:tcBorders>
          </w:tcPr>
          <w:p w14:paraId="52CA6910" w14:textId="77777777" w:rsidR="003639FD" w:rsidRPr="00CB5D75" w:rsidRDefault="003639FD" w:rsidP="005C10D7">
            <w:pPr>
              <w:jc w:val="center"/>
              <w:rPr>
                <w:rFonts w:ascii="Tahoma" w:hAnsi="Tahoma" w:cs="Tahoma"/>
                <w:b/>
              </w:rPr>
            </w:pPr>
          </w:p>
        </w:tc>
        <w:tc>
          <w:tcPr>
            <w:tcW w:w="1222" w:type="dxa"/>
            <w:tcBorders>
              <w:left w:val="nil"/>
            </w:tcBorders>
          </w:tcPr>
          <w:p w14:paraId="3A2D6CD2" w14:textId="77777777" w:rsidR="003639FD" w:rsidRPr="00CB5D75" w:rsidRDefault="003639FD" w:rsidP="005C10D7">
            <w:pPr>
              <w:rPr>
                <w:rFonts w:ascii="Tahoma" w:hAnsi="Tahoma" w:cs="Tahoma"/>
              </w:rPr>
            </w:pPr>
          </w:p>
        </w:tc>
      </w:tr>
      <w:tr w:rsidR="003639FD" w:rsidRPr="00CB5D75" w14:paraId="093AFDCD" w14:textId="77777777" w:rsidTr="005C10D7">
        <w:trPr>
          <w:trHeight w:val="782"/>
        </w:trPr>
        <w:tc>
          <w:tcPr>
            <w:tcW w:w="2070" w:type="dxa"/>
          </w:tcPr>
          <w:p w14:paraId="565BF514" w14:textId="77777777" w:rsidR="003639FD" w:rsidRDefault="003639FD" w:rsidP="005C10D7">
            <w:pPr>
              <w:rPr>
                <w:rFonts w:ascii="Tahoma" w:hAnsi="Tahoma" w:cs="Tahoma"/>
                <w:b/>
              </w:rPr>
            </w:pPr>
            <w:r>
              <w:rPr>
                <w:rFonts w:ascii="Tahoma" w:hAnsi="Tahoma" w:cs="Tahoma"/>
                <w:b/>
              </w:rPr>
              <w:t>Open Sharing</w:t>
            </w:r>
          </w:p>
          <w:p w14:paraId="20D5D11E" w14:textId="77777777" w:rsidR="003639FD" w:rsidRDefault="003639FD" w:rsidP="005C10D7">
            <w:pPr>
              <w:rPr>
                <w:rFonts w:ascii="Tahoma" w:hAnsi="Tahoma" w:cs="Tahoma"/>
                <w:b/>
              </w:rPr>
            </w:pPr>
            <w:r>
              <w:rPr>
                <w:rFonts w:ascii="Tahoma" w:hAnsi="Tahoma" w:cs="Tahoma"/>
                <w:b/>
              </w:rPr>
              <w:t>1:30 PM – 1:45 PM</w:t>
            </w:r>
          </w:p>
        </w:tc>
        <w:tc>
          <w:tcPr>
            <w:tcW w:w="6750" w:type="dxa"/>
            <w:gridSpan w:val="2"/>
          </w:tcPr>
          <w:p w14:paraId="45C41F00" w14:textId="77777777" w:rsidR="003639FD" w:rsidRPr="00CB5D75" w:rsidRDefault="003639FD" w:rsidP="005C10D7">
            <w:pPr>
              <w:rPr>
                <w:rFonts w:ascii="Tahoma" w:hAnsi="Tahoma" w:cs="Tahoma"/>
                <w:color w:val="000000"/>
              </w:rPr>
            </w:pPr>
            <w:r>
              <w:rPr>
                <w:rFonts w:ascii="Tahoma" w:hAnsi="Tahoma" w:cs="Tahoma"/>
                <w:color w:val="000000"/>
              </w:rPr>
              <w:t xml:space="preserve">Sharing learning, realizations, insights from the morning </w:t>
            </w:r>
          </w:p>
        </w:tc>
        <w:tc>
          <w:tcPr>
            <w:tcW w:w="1222" w:type="dxa"/>
          </w:tcPr>
          <w:p w14:paraId="0FE61832" w14:textId="77777777" w:rsidR="003639FD" w:rsidRDefault="003639FD" w:rsidP="005C10D7">
            <w:pPr>
              <w:rPr>
                <w:rFonts w:ascii="Tahoma" w:hAnsi="Tahoma" w:cs="Tahoma"/>
              </w:rPr>
            </w:pPr>
            <w:r>
              <w:rPr>
                <w:rFonts w:ascii="Tahoma" w:hAnsi="Tahoma" w:cs="Tahoma"/>
              </w:rPr>
              <w:t>15 min</w:t>
            </w:r>
          </w:p>
        </w:tc>
      </w:tr>
      <w:tr w:rsidR="003639FD" w:rsidRPr="00CB5D75" w14:paraId="4E0D9BB2" w14:textId="77777777" w:rsidTr="005C10D7">
        <w:trPr>
          <w:trHeight w:val="1970"/>
        </w:trPr>
        <w:tc>
          <w:tcPr>
            <w:tcW w:w="2070" w:type="dxa"/>
          </w:tcPr>
          <w:p w14:paraId="37274776" w14:textId="77777777" w:rsidR="003639FD" w:rsidRDefault="003639FD" w:rsidP="005C10D7">
            <w:pPr>
              <w:rPr>
                <w:rFonts w:ascii="Tahoma" w:hAnsi="Tahoma" w:cs="Tahoma"/>
                <w:b/>
              </w:rPr>
            </w:pPr>
            <w:r>
              <w:rPr>
                <w:rFonts w:ascii="Tahoma" w:hAnsi="Tahoma" w:cs="Tahoma"/>
                <w:b/>
              </w:rPr>
              <w:t>Regrets/Vision</w:t>
            </w:r>
          </w:p>
          <w:p w14:paraId="78ED573A" w14:textId="77777777" w:rsidR="003639FD" w:rsidRPr="00CB5D75" w:rsidRDefault="003639FD" w:rsidP="005C10D7">
            <w:pPr>
              <w:rPr>
                <w:rFonts w:ascii="Tahoma" w:hAnsi="Tahoma" w:cs="Tahoma"/>
                <w:b/>
              </w:rPr>
            </w:pPr>
            <w:r>
              <w:rPr>
                <w:rFonts w:ascii="Tahoma" w:hAnsi="Tahoma" w:cs="Tahoma"/>
                <w:b/>
              </w:rPr>
              <w:t>1:45 PM – 2:45 PM</w:t>
            </w:r>
          </w:p>
        </w:tc>
        <w:tc>
          <w:tcPr>
            <w:tcW w:w="6750" w:type="dxa"/>
            <w:gridSpan w:val="2"/>
          </w:tcPr>
          <w:p w14:paraId="44383259" w14:textId="77777777" w:rsidR="003639FD" w:rsidRDefault="003639FD" w:rsidP="005C10D7">
            <w:pPr>
              <w:rPr>
                <w:rFonts w:ascii="Tahoma" w:hAnsi="Tahoma" w:cs="Tahoma"/>
                <w:color w:val="000000"/>
              </w:rPr>
            </w:pPr>
            <w:r>
              <w:rPr>
                <w:rFonts w:ascii="Tahoma" w:hAnsi="Tahoma" w:cs="Tahoma"/>
                <w:color w:val="000000"/>
              </w:rPr>
              <w:t xml:space="preserve">Ask participants to write down all of their regrets, allow time for journaling.  </w:t>
            </w:r>
          </w:p>
          <w:p w14:paraId="3AF057ED" w14:textId="77777777" w:rsidR="003639FD" w:rsidRDefault="003639FD" w:rsidP="005C10D7">
            <w:pPr>
              <w:rPr>
                <w:rFonts w:ascii="Tahoma" w:hAnsi="Tahoma" w:cs="Tahoma"/>
                <w:color w:val="000000"/>
              </w:rPr>
            </w:pPr>
          </w:p>
          <w:p w14:paraId="3169DF8A" w14:textId="77777777" w:rsidR="003639FD" w:rsidRDefault="003639FD" w:rsidP="005C10D7">
            <w:pPr>
              <w:rPr>
                <w:rFonts w:ascii="Tahoma" w:hAnsi="Tahoma" w:cs="Tahoma"/>
                <w:color w:val="000000"/>
              </w:rPr>
            </w:pPr>
            <w:r>
              <w:rPr>
                <w:rFonts w:ascii="Tahoma" w:hAnsi="Tahoma" w:cs="Tahoma"/>
                <w:color w:val="000000"/>
              </w:rPr>
              <w:t xml:space="preserve">Then ask them to write all of their dreams, vision, goals </w:t>
            </w:r>
            <w:proofErr w:type="spellStart"/>
            <w:r>
              <w:rPr>
                <w:rFonts w:ascii="Tahoma" w:hAnsi="Tahoma" w:cs="Tahoma"/>
                <w:color w:val="000000"/>
              </w:rPr>
              <w:t>etc</w:t>
            </w:r>
            <w:proofErr w:type="spellEnd"/>
            <w:r>
              <w:rPr>
                <w:rFonts w:ascii="Tahoma" w:hAnsi="Tahoma" w:cs="Tahoma"/>
                <w:color w:val="000000"/>
              </w:rPr>
              <w:t>…</w:t>
            </w:r>
          </w:p>
          <w:p w14:paraId="45B16CB3" w14:textId="77777777" w:rsidR="003639FD" w:rsidRDefault="003639FD" w:rsidP="005C10D7">
            <w:pPr>
              <w:rPr>
                <w:rFonts w:ascii="Tahoma" w:hAnsi="Tahoma" w:cs="Tahoma"/>
                <w:color w:val="000000"/>
              </w:rPr>
            </w:pPr>
          </w:p>
          <w:p w14:paraId="42A3F860" w14:textId="77777777" w:rsidR="003639FD" w:rsidRDefault="003639FD" w:rsidP="005C10D7">
            <w:pPr>
              <w:rPr>
                <w:rFonts w:ascii="Tahoma" w:hAnsi="Tahoma" w:cs="Tahoma"/>
                <w:color w:val="000000"/>
              </w:rPr>
            </w:pPr>
            <w:r>
              <w:rPr>
                <w:rFonts w:ascii="Tahoma" w:hAnsi="Tahoma" w:cs="Tahoma"/>
                <w:color w:val="000000"/>
              </w:rPr>
              <w:t>Chart amount of energy spent on regrets – highlight that is energy not available for their vision – then take open sharing</w:t>
            </w:r>
          </w:p>
          <w:p w14:paraId="277C638D" w14:textId="77777777" w:rsidR="003639FD" w:rsidRDefault="003639FD" w:rsidP="005C10D7">
            <w:pPr>
              <w:rPr>
                <w:rFonts w:ascii="Tahoma" w:hAnsi="Tahoma" w:cs="Tahoma"/>
                <w:color w:val="000000"/>
              </w:rPr>
            </w:pPr>
          </w:p>
          <w:p w14:paraId="6A03E88B" w14:textId="77777777" w:rsidR="003639FD" w:rsidRPr="00CB5D75" w:rsidRDefault="003639FD" w:rsidP="005C10D7">
            <w:pPr>
              <w:rPr>
                <w:rFonts w:ascii="Tahoma" w:hAnsi="Tahoma" w:cs="Tahoma"/>
                <w:color w:val="000000"/>
              </w:rPr>
            </w:pPr>
            <w:r>
              <w:rPr>
                <w:rFonts w:ascii="Tahoma" w:hAnsi="Tahoma" w:cs="Tahoma"/>
                <w:color w:val="000000"/>
              </w:rPr>
              <w:t>Scriptures on everyone having a place, a gift to give</w:t>
            </w:r>
          </w:p>
        </w:tc>
        <w:tc>
          <w:tcPr>
            <w:tcW w:w="1222" w:type="dxa"/>
          </w:tcPr>
          <w:p w14:paraId="32FD11E9" w14:textId="77777777" w:rsidR="003639FD" w:rsidRDefault="003639FD" w:rsidP="005C10D7">
            <w:pPr>
              <w:rPr>
                <w:rFonts w:ascii="Tahoma" w:hAnsi="Tahoma" w:cs="Tahoma"/>
              </w:rPr>
            </w:pPr>
            <w:r>
              <w:rPr>
                <w:rFonts w:ascii="Tahoma" w:hAnsi="Tahoma" w:cs="Tahoma"/>
              </w:rPr>
              <w:t>10 min</w:t>
            </w:r>
          </w:p>
          <w:p w14:paraId="31A4E353" w14:textId="77777777" w:rsidR="003639FD" w:rsidRDefault="003639FD" w:rsidP="005C10D7">
            <w:pPr>
              <w:rPr>
                <w:rFonts w:ascii="Tahoma" w:hAnsi="Tahoma" w:cs="Tahoma"/>
              </w:rPr>
            </w:pPr>
          </w:p>
          <w:p w14:paraId="1DB1AC2A" w14:textId="77777777" w:rsidR="003639FD" w:rsidRDefault="003639FD" w:rsidP="005C10D7">
            <w:pPr>
              <w:rPr>
                <w:rFonts w:ascii="Tahoma" w:hAnsi="Tahoma" w:cs="Tahoma"/>
              </w:rPr>
            </w:pPr>
          </w:p>
          <w:p w14:paraId="442685E6" w14:textId="77777777" w:rsidR="003639FD" w:rsidRDefault="003639FD" w:rsidP="005C10D7">
            <w:pPr>
              <w:rPr>
                <w:rFonts w:ascii="Tahoma" w:hAnsi="Tahoma" w:cs="Tahoma"/>
              </w:rPr>
            </w:pPr>
            <w:r>
              <w:rPr>
                <w:rFonts w:ascii="Tahoma" w:hAnsi="Tahoma" w:cs="Tahoma"/>
              </w:rPr>
              <w:t>10 min</w:t>
            </w:r>
          </w:p>
          <w:p w14:paraId="14EB9CB4" w14:textId="77777777" w:rsidR="003639FD" w:rsidRDefault="003639FD" w:rsidP="005C10D7">
            <w:pPr>
              <w:rPr>
                <w:rFonts w:ascii="Tahoma" w:hAnsi="Tahoma" w:cs="Tahoma"/>
              </w:rPr>
            </w:pPr>
          </w:p>
          <w:p w14:paraId="2DE75832" w14:textId="77777777" w:rsidR="003639FD" w:rsidRDefault="003639FD" w:rsidP="005C10D7">
            <w:pPr>
              <w:rPr>
                <w:rFonts w:ascii="Tahoma" w:hAnsi="Tahoma" w:cs="Tahoma"/>
              </w:rPr>
            </w:pPr>
          </w:p>
          <w:p w14:paraId="1F2F2F7D" w14:textId="77777777" w:rsidR="003639FD" w:rsidRDefault="003639FD" w:rsidP="005C10D7">
            <w:pPr>
              <w:rPr>
                <w:rFonts w:ascii="Tahoma" w:hAnsi="Tahoma" w:cs="Tahoma"/>
              </w:rPr>
            </w:pPr>
            <w:r>
              <w:rPr>
                <w:rFonts w:ascii="Tahoma" w:hAnsi="Tahoma" w:cs="Tahoma"/>
              </w:rPr>
              <w:t>30 min</w:t>
            </w:r>
          </w:p>
          <w:p w14:paraId="703D8029" w14:textId="77777777" w:rsidR="003639FD" w:rsidRDefault="003639FD" w:rsidP="005C10D7">
            <w:pPr>
              <w:rPr>
                <w:rFonts w:ascii="Tahoma" w:hAnsi="Tahoma" w:cs="Tahoma"/>
              </w:rPr>
            </w:pPr>
          </w:p>
          <w:p w14:paraId="026A961E" w14:textId="77777777" w:rsidR="003639FD" w:rsidRPr="00CB5D75" w:rsidRDefault="003639FD" w:rsidP="005C10D7">
            <w:pPr>
              <w:rPr>
                <w:rFonts w:ascii="Tahoma" w:hAnsi="Tahoma" w:cs="Tahoma"/>
              </w:rPr>
            </w:pPr>
            <w:r>
              <w:rPr>
                <w:rFonts w:ascii="Tahoma" w:hAnsi="Tahoma" w:cs="Tahoma"/>
              </w:rPr>
              <w:t>10 min</w:t>
            </w:r>
          </w:p>
        </w:tc>
      </w:tr>
    </w:tbl>
    <w:p w14:paraId="7B1AC83D" w14:textId="77777777" w:rsidR="003639FD" w:rsidRPr="00E97BCB" w:rsidRDefault="003639FD" w:rsidP="003639FD">
      <w:pPr>
        <w:pStyle w:val="Default"/>
        <w:jc w:val="both"/>
        <w:rPr>
          <w:rFonts w:cstheme="minorHAnsi"/>
          <w:color w:val="auto"/>
        </w:rPr>
      </w:pPr>
    </w:p>
    <w:p w14:paraId="4D80D56E" w14:textId="77777777" w:rsidR="003639FD" w:rsidRDefault="003639FD" w:rsidP="003639FD">
      <w:pPr>
        <w:spacing w:after="200" w:line="276" w:lineRule="auto"/>
        <w:rPr>
          <w:rFonts w:cstheme="minorHAnsi"/>
          <w:b/>
          <w:bCs/>
        </w:rPr>
      </w:pPr>
    </w:p>
    <w:p w14:paraId="6288ADCF" w14:textId="77777777" w:rsidR="003639FD" w:rsidRDefault="003639FD" w:rsidP="003639FD">
      <w:pPr>
        <w:spacing w:after="200" w:line="276" w:lineRule="auto"/>
        <w:rPr>
          <w:rFonts w:cstheme="minorHAnsi"/>
          <w:b/>
          <w:bCs/>
        </w:rPr>
      </w:pPr>
    </w:p>
    <w:p w14:paraId="3080B7AA" w14:textId="77777777" w:rsidR="003639FD" w:rsidRDefault="003639FD" w:rsidP="003639FD">
      <w:pPr>
        <w:spacing w:after="200" w:line="276" w:lineRule="auto"/>
        <w:rPr>
          <w:rFonts w:cstheme="minorHAnsi"/>
          <w:b/>
          <w:bCs/>
        </w:rPr>
      </w:pPr>
    </w:p>
    <w:p w14:paraId="5512C9F3" w14:textId="77777777" w:rsidR="003639FD" w:rsidRDefault="003639FD" w:rsidP="003639FD">
      <w:pPr>
        <w:spacing w:after="200" w:line="276" w:lineRule="auto"/>
        <w:rPr>
          <w:rFonts w:cstheme="minorHAnsi"/>
          <w:b/>
          <w:bCs/>
        </w:rPr>
      </w:pPr>
    </w:p>
    <w:p w14:paraId="4CDA5D46" w14:textId="77777777" w:rsidR="003639FD" w:rsidRDefault="003639FD" w:rsidP="003639FD">
      <w:pPr>
        <w:spacing w:after="200" w:line="276" w:lineRule="auto"/>
        <w:rPr>
          <w:rFonts w:cstheme="minorHAnsi"/>
          <w:b/>
          <w:bCs/>
        </w:rPr>
      </w:pPr>
    </w:p>
    <w:p w14:paraId="703912C7" w14:textId="77777777" w:rsidR="003639FD" w:rsidRDefault="003639FD" w:rsidP="003639FD">
      <w:pPr>
        <w:spacing w:after="200" w:line="276" w:lineRule="auto"/>
        <w:rPr>
          <w:rFonts w:cstheme="minorHAnsi"/>
          <w:b/>
          <w:bCs/>
        </w:rPr>
      </w:pPr>
    </w:p>
    <w:tbl>
      <w:tblPr>
        <w:tblW w:w="10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840"/>
        <w:gridCol w:w="1459"/>
      </w:tblGrid>
      <w:tr w:rsidR="003639FD" w:rsidRPr="00CB5D75" w14:paraId="1188CF66" w14:textId="77777777" w:rsidTr="005C10D7">
        <w:trPr>
          <w:trHeight w:val="287"/>
        </w:trPr>
        <w:tc>
          <w:tcPr>
            <w:tcW w:w="1800" w:type="dxa"/>
            <w:tcBorders>
              <w:bottom w:val="single" w:sz="4" w:space="0" w:color="auto"/>
              <w:right w:val="single" w:sz="4" w:space="0" w:color="auto"/>
            </w:tcBorders>
          </w:tcPr>
          <w:p w14:paraId="58926004" w14:textId="77777777" w:rsidR="003639FD" w:rsidRPr="00CB5D75" w:rsidRDefault="003639FD" w:rsidP="005C10D7">
            <w:pPr>
              <w:rPr>
                <w:rFonts w:ascii="Tahoma" w:hAnsi="Tahoma" w:cs="Tahoma"/>
                <w:b/>
              </w:rPr>
            </w:pPr>
            <w:r w:rsidRPr="00CB5D75">
              <w:rPr>
                <w:rFonts w:ascii="Tahoma" w:hAnsi="Tahoma" w:cs="Tahoma"/>
                <w:b/>
              </w:rPr>
              <w:t xml:space="preserve">                            Topic</w:t>
            </w:r>
          </w:p>
        </w:tc>
        <w:tc>
          <w:tcPr>
            <w:tcW w:w="6840" w:type="dxa"/>
            <w:tcBorders>
              <w:left w:val="single" w:sz="4" w:space="0" w:color="auto"/>
              <w:bottom w:val="single" w:sz="4" w:space="0" w:color="auto"/>
              <w:right w:val="single" w:sz="4" w:space="0" w:color="auto"/>
            </w:tcBorders>
          </w:tcPr>
          <w:p w14:paraId="027A5FE2" w14:textId="77777777" w:rsidR="003639FD" w:rsidRPr="00CB5D75" w:rsidRDefault="003639FD" w:rsidP="005C10D7">
            <w:pPr>
              <w:jc w:val="center"/>
              <w:rPr>
                <w:rFonts w:ascii="Tahoma" w:hAnsi="Tahoma" w:cs="Tahoma"/>
                <w:b/>
              </w:rPr>
            </w:pPr>
            <w:r w:rsidRPr="00CB5D75">
              <w:rPr>
                <w:rFonts w:ascii="Tahoma" w:hAnsi="Tahoma" w:cs="Tahoma"/>
                <w:b/>
              </w:rPr>
              <w:t>Discussion Points</w:t>
            </w:r>
          </w:p>
        </w:tc>
        <w:tc>
          <w:tcPr>
            <w:tcW w:w="1459" w:type="dxa"/>
            <w:tcBorders>
              <w:left w:val="single" w:sz="4" w:space="0" w:color="auto"/>
              <w:bottom w:val="single" w:sz="4" w:space="0" w:color="auto"/>
            </w:tcBorders>
          </w:tcPr>
          <w:p w14:paraId="2BBD2031" w14:textId="77777777" w:rsidR="003639FD" w:rsidRPr="00CB5D75" w:rsidRDefault="003639FD" w:rsidP="005C10D7">
            <w:pPr>
              <w:ind w:left="-1319" w:firstLine="1319"/>
              <w:jc w:val="center"/>
              <w:rPr>
                <w:rFonts w:ascii="Tahoma" w:hAnsi="Tahoma" w:cs="Tahoma"/>
                <w:b/>
              </w:rPr>
            </w:pPr>
            <w:r w:rsidRPr="00CB5D75">
              <w:rPr>
                <w:rFonts w:ascii="Tahoma" w:hAnsi="Tahoma" w:cs="Tahoma"/>
                <w:b/>
              </w:rPr>
              <w:t>Duration</w:t>
            </w:r>
          </w:p>
        </w:tc>
      </w:tr>
      <w:tr w:rsidR="003639FD" w:rsidRPr="00CB5D75" w14:paraId="4CE66E06" w14:textId="77777777" w:rsidTr="005C10D7">
        <w:trPr>
          <w:trHeight w:val="566"/>
        </w:trPr>
        <w:tc>
          <w:tcPr>
            <w:tcW w:w="1800" w:type="dxa"/>
            <w:tcBorders>
              <w:right w:val="single" w:sz="4" w:space="0" w:color="auto"/>
            </w:tcBorders>
          </w:tcPr>
          <w:p w14:paraId="48892D22" w14:textId="77777777" w:rsidR="003639FD" w:rsidRDefault="003639FD" w:rsidP="005C10D7">
            <w:pPr>
              <w:rPr>
                <w:rFonts w:ascii="Tahoma" w:hAnsi="Tahoma" w:cs="Tahoma"/>
                <w:b/>
              </w:rPr>
            </w:pPr>
            <w:r>
              <w:rPr>
                <w:rFonts w:ascii="Tahoma" w:hAnsi="Tahoma" w:cs="Tahoma"/>
                <w:b/>
              </w:rPr>
              <w:t>Personal Declarations</w:t>
            </w:r>
          </w:p>
          <w:p w14:paraId="51954A37" w14:textId="77777777" w:rsidR="003639FD" w:rsidRPr="00CB5D75" w:rsidRDefault="003639FD" w:rsidP="005C10D7">
            <w:pPr>
              <w:rPr>
                <w:rFonts w:ascii="Tahoma" w:hAnsi="Tahoma" w:cs="Tahoma"/>
                <w:b/>
              </w:rPr>
            </w:pPr>
            <w:r>
              <w:rPr>
                <w:rFonts w:ascii="Tahoma" w:hAnsi="Tahoma" w:cs="Tahoma"/>
                <w:b/>
              </w:rPr>
              <w:t>3:00 PM – 4:00 PM</w:t>
            </w:r>
          </w:p>
        </w:tc>
        <w:tc>
          <w:tcPr>
            <w:tcW w:w="6840" w:type="dxa"/>
            <w:tcBorders>
              <w:left w:val="single" w:sz="4" w:space="0" w:color="auto"/>
              <w:right w:val="single" w:sz="4" w:space="0" w:color="auto"/>
            </w:tcBorders>
          </w:tcPr>
          <w:p w14:paraId="674D0A27" w14:textId="77777777" w:rsidR="003639FD" w:rsidRDefault="003639FD" w:rsidP="005C10D7">
            <w:pPr>
              <w:ind w:left="360"/>
              <w:rPr>
                <w:rFonts w:ascii="Tahoma" w:hAnsi="Tahoma" w:cs="Tahoma"/>
                <w:color w:val="000000"/>
              </w:rPr>
            </w:pPr>
            <w:r>
              <w:rPr>
                <w:rFonts w:ascii="Tahoma" w:hAnsi="Tahoma" w:cs="Tahoma"/>
                <w:color w:val="000000"/>
              </w:rPr>
              <w:t xml:space="preserve">Personal Leadership Branding </w:t>
            </w:r>
          </w:p>
          <w:p w14:paraId="118B62C5" w14:textId="77777777" w:rsidR="003639FD" w:rsidRDefault="003639FD" w:rsidP="005C10D7">
            <w:pPr>
              <w:ind w:left="360"/>
              <w:rPr>
                <w:rFonts w:ascii="Tahoma" w:hAnsi="Tahoma" w:cs="Tahoma"/>
                <w:color w:val="000000"/>
              </w:rPr>
            </w:pPr>
            <w:r>
              <w:rPr>
                <w:rFonts w:ascii="Tahoma" w:hAnsi="Tahoma" w:cs="Tahoma"/>
                <w:color w:val="000000"/>
              </w:rPr>
              <w:t>Creating a personal leadership brand</w:t>
            </w:r>
          </w:p>
          <w:p w14:paraId="2B58E8EC" w14:textId="77777777" w:rsidR="003639FD" w:rsidRDefault="003639FD" w:rsidP="005C10D7">
            <w:pPr>
              <w:ind w:left="360"/>
              <w:rPr>
                <w:rFonts w:ascii="Tahoma" w:hAnsi="Tahoma" w:cs="Tahoma"/>
                <w:color w:val="000000"/>
              </w:rPr>
            </w:pPr>
            <w:r>
              <w:rPr>
                <w:rFonts w:ascii="Tahoma" w:hAnsi="Tahoma" w:cs="Tahoma"/>
                <w:color w:val="000000"/>
              </w:rPr>
              <w:t>Working with your small group to hone your declaration</w:t>
            </w:r>
          </w:p>
          <w:p w14:paraId="0CEC78E9" w14:textId="77777777" w:rsidR="003639FD" w:rsidRPr="00CB5D75" w:rsidRDefault="003639FD" w:rsidP="005C10D7">
            <w:pPr>
              <w:ind w:left="360"/>
              <w:rPr>
                <w:rFonts w:ascii="Tahoma" w:hAnsi="Tahoma" w:cs="Tahoma"/>
                <w:color w:val="000000"/>
              </w:rPr>
            </w:pPr>
            <w:r>
              <w:rPr>
                <w:rFonts w:ascii="Tahoma" w:hAnsi="Tahoma" w:cs="Tahoma"/>
                <w:color w:val="000000"/>
              </w:rPr>
              <w:t>Standing in front of the entire room to make your declaration</w:t>
            </w:r>
          </w:p>
        </w:tc>
        <w:tc>
          <w:tcPr>
            <w:tcW w:w="1459" w:type="dxa"/>
            <w:tcBorders>
              <w:left w:val="single" w:sz="4" w:space="0" w:color="auto"/>
            </w:tcBorders>
          </w:tcPr>
          <w:p w14:paraId="66E72795" w14:textId="77777777" w:rsidR="003639FD" w:rsidRDefault="003639FD" w:rsidP="005C10D7">
            <w:pPr>
              <w:rPr>
                <w:rFonts w:ascii="Tahoma" w:hAnsi="Tahoma" w:cs="Tahoma"/>
              </w:rPr>
            </w:pPr>
            <w:r>
              <w:rPr>
                <w:rFonts w:ascii="Tahoma" w:hAnsi="Tahoma" w:cs="Tahoma"/>
              </w:rPr>
              <w:t>1 hour</w:t>
            </w:r>
          </w:p>
        </w:tc>
      </w:tr>
      <w:tr w:rsidR="003639FD" w:rsidRPr="00CB5D75" w14:paraId="065A3D28" w14:textId="77777777" w:rsidTr="005C10D7">
        <w:trPr>
          <w:trHeight w:val="566"/>
        </w:trPr>
        <w:tc>
          <w:tcPr>
            <w:tcW w:w="1800" w:type="dxa"/>
            <w:tcBorders>
              <w:right w:val="single" w:sz="4" w:space="0" w:color="auto"/>
            </w:tcBorders>
          </w:tcPr>
          <w:p w14:paraId="3F17AF6D" w14:textId="77777777" w:rsidR="003639FD" w:rsidRPr="00CB5D75" w:rsidRDefault="003639FD" w:rsidP="005C10D7">
            <w:pPr>
              <w:rPr>
                <w:rFonts w:ascii="Tahoma" w:hAnsi="Tahoma" w:cs="Tahoma"/>
                <w:b/>
              </w:rPr>
            </w:pPr>
            <w:r w:rsidRPr="00CB5D75">
              <w:rPr>
                <w:rFonts w:ascii="Tahoma" w:hAnsi="Tahoma" w:cs="Tahoma"/>
                <w:b/>
              </w:rPr>
              <w:t>Conversations for Action</w:t>
            </w:r>
          </w:p>
          <w:p w14:paraId="0AB1BADF" w14:textId="77777777" w:rsidR="003639FD" w:rsidRPr="00CB5D75" w:rsidRDefault="003639FD" w:rsidP="005C10D7">
            <w:pPr>
              <w:rPr>
                <w:rFonts w:ascii="Tahoma" w:hAnsi="Tahoma" w:cs="Tahoma"/>
                <w:b/>
              </w:rPr>
            </w:pPr>
            <w:r>
              <w:rPr>
                <w:rFonts w:ascii="Tahoma" w:hAnsi="Tahoma" w:cs="Tahoma"/>
                <w:b/>
              </w:rPr>
              <w:t>4:00 PM – 4:45</w:t>
            </w:r>
            <w:r w:rsidRPr="00CB5D75">
              <w:rPr>
                <w:rFonts w:ascii="Tahoma" w:hAnsi="Tahoma" w:cs="Tahoma"/>
                <w:b/>
              </w:rPr>
              <w:t xml:space="preserve"> PM</w:t>
            </w:r>
          </w:p>
          <w:p w14:paraId="5F5AC16B" w14:textId="77777777" w:rsidR="003639FD" w:rsidRPr="00CB5D75" w:rsidRDefault="003639FD" w:rsidP="005C10D7">
            <w:pPr>
              <w:rPr>
                <w:rFonts w:ascii="Tahoma" w:hAnsi="Tahoma" w:cs="Tahoma"/>
                <w:b/>
              </w:rPr>
            </w:pPr>
          </w:p>
        </w:tc>
        <w:tc>
          <w:tcPr>
            <w:tcW w:w="6840" w:type="dxa"/>
            <w:tcBorders>
              <w:left w:val="single" w:sz="4" w:space="0" w:color="auto"/>
              <w:right w:val="single" w:sz="4" w:space="0" w:color="auto"/>
            </w:tcBorders>
          </w:tcPr>
          <w:p w14:paraId="37BB1FDB" w14:textId="77777777" w:rsidR="003639FD" w:rsidRPr="00CB5D75" w:rsidRDefault="003639FD" w:rsidP="005C10D7">
            <w:pPr>
              <w:ind w:left="360"/>
              <w:rPr>
                <w:rFonts w:ascii="Tahoma" w:hAnsi="Tahoma" w:cs="Tahoma"/>
                <w:color w:val="000000"/>
              </w:rPr>
            </w:pPr>
            <w:r w:rsidRPr="00CB5D75">
              <w:rPr>
                <w:rFonts w:ascii="Tahoma" w:hAnsi="Tahoma" w:cs="Tahoma"/>
                <w:color w:val="000000"/>
              </w:rPr>
              <w:t>Promising &amp; Requesting &amp; Debrief Promise &amp; Request</w:t>
            </w:r>
          </w:p>
          <w:p w14:paraId="20C1E34F" w14:textId="77777777" w:rsidR="003639FD" w:rsidRPr="00CB5D75" w:rsidRDefault="003639FD" w:rsidP="003639FD">
            <w:pPr>
              <w:numPr>
                <w:ilvl w:val="0"/>
                <w:numId w:val="1"/>
              </w:numPr>
              <w:spacing w:after="0"/>
              <w:rPr>
                <w:rFonts w:ascii="Tahoma" w:hAnsi="Tahoma" w:cs="Tahoma"/>
                <w:color w:val="000000"/>
              </w:rPr>
            </w:pPr>
            <w:r w:rsidRPr="00CB5D75">
              <w:rPr>
                <w:rFonts w:ascii="Tahoma" w:hAnsi="Tahoma" w:cs="Tahoma"/>
                <w:color w:val="000000"/>
              </w:rPr>
              <w:t xml:space="preserve">Individually, write down 10 specific actions that you will take to support your team declaration.  Include timelines for each action, be sure to include actions that you can start right away and within the next 24hours, 48 hours, 72 hours, next week, 2 weeks, 3 weeks, a month from now.  They will have a marked Calendar.  </w:t>
            </w:r>
          </w:p>
          <w:p w14:paraId="493A23DE" w14:textId="77777777" w:rsidR="003639FD" w:rsidRPr="00CB5D75" w:rsidRDefault="003639FD" w:rsidP="003639FD">
            <w:pPr>
              <w:numPr>
                <w:ilvl w:val="0"/>
                <w:numId w:val="1"/>
              </w:numPr>
              <w:spacing w:after="0"/>
              <w:rPr>
                <w:rFonts w:ascii="Tahoma" w:hAnsi="Tahoma" w:cs="Tahoma"/>
                <w:color w:val="000000"/>
              </w:rPr>
            </w:pPr>
            <w:r w:rsidRPr="00CB5D75">
              <w:rPr>
                <w:rFonts w:ascii="Tahoma" w:hAnsi="Tahoma" w:cs="Tahoma"/>
                <w:color w:val="000000"/>
              </w:rPr>
              <w:t>Include the distinctions of declaration, promise and request</w:t>
            </w:r>
          </w:p>
          <w:p w14:paraId="567ED124" w14:textId="77777777" w:rsidR="003639FD" w:rsidRPr="00CB5D75" w:rsidRDefault="003639FD" w:rsidP="003639FD">
            <w:pPr>
              <w:numPr>
                <w:ilvl w:val="0"/>
                <w:numId w:val="1"/>
              </w:numPr>
              <w:spacing w:after="0"/>
              <w:rPr>
                <w:rFonts w:ascii="Tahoma" w:hAnsi="Tahoma" w:cs="Tahoma"/>
                <w:color w:val="000000"/>
              </w:rPr>
            </w:pPr>
            <w:r w:rsidRPr="00CB5D75">
              <w:rPr>
                <w:rFonts w:ascii="Tahoma" w:hAnsi="Tahoma" w:cs="Tahoma"/>
                <w:color w:val="000000"/>
              </w:rPr>
              <w:t>Be prepared to share them with the group and give and receive feedback to support clarity.</w:t>
            </w:r>
          </w:p>
          <w:p w14:paraId="5A2A3595" w14:textId="77777777" w:rsidR="003639FD" w:rsidRPr="00CB5D75" w:rsidRDefault="003639FD" w:rsidP="005C10D7">
            <w:pPr>
              <w:rPr>
                <w:rFonts w:ascii="Tahoma" w:hAnsi="Tahoma" w:cs="Tahoma"/>
                <w:color w:val="000000"/>
              </w:rPr>
            </w:pPr>
          </w:p>
        </w:tc>
        <w:tc>
          <w:tcPr>
            <w:tcW w:w="1459" w:type="dxa"/>
            <w:tcBorders>
              <w:left w:val="single" w:sz="4" w:space="0" w:color="auto"/>
            </w:tcBorders>
          </w:tcPr>
          <w:p w14:paraId="2056775D" w14:textId="77777777" w:rsidR="003639FD" w:rsidRPr="00CB5D75" w:rsidRDefault="003639FD" w:rsidP="005C10D7">
            <w:pPr>
              <w:rPr>
                <w:rFonts w:ascii="Tahoma" w:hAnsi="Tahoma" w:cs="Tahoma"/>
              </w:rPr>
            </w:pPr>
            <w:r>
              <w:rPr>
                <w:rFonts w:ascii="Tahoma" w:hAnsi="Tahoma" w:cs="Tahoma"/>
              </w:rPr>
              <w:t>30 min</w:t>
            </w:r>
          </w:p>
          <w:p w14:paraId="302DE348" w14:textId="77777777" w:rsidR="003639FD" w:rsidRPr="00CB5D75" w:rsidRDefault="003639FD" w:rsidP="005C10D7">
            <w:pPr>
              <w:rPr>
                <w:rFonts w:ascii="Tahoma" w:hAnsi="Tahoma" w:cs="Tahoma"/>
              </w:rPr>
            </w:pPr>
          </w:p>
          <w:p w14:paraId="6B751958" w14:textId="77777777" w:rsidR="003639FD" w:rsidRPr="00CB5D75" w:rsidRDefault="003639FD" w:rsidP="005C10D7">
            <w:pPr>
              <w:rPr>
                <w:rFonts w:ascii="Tahoma" w:hAnsi="Tahoma" w:cs="Tahoma"/>
              </w:rPr>
            </w:pPr>
          </w:p>
        </w:tc>
      </w:tr>
      <w:tr w:rsidR="003639FD" w:rsidRPr="00CB5D75" w14:paraId="31073904" w14:textId="77777777" w:rsidTr="005C10D7">
        <w:trPr>
          <w:trHeight w:val="566"/>
        </w:trPr>
        <w:tc>
          <w:tcPr>
            <w:tcW w:w="1800" w:type="dxa"/>
            <w:tcBorders>
              <w:right w:val="single" w:sz="4" w:space="0" w:color="auto"/>
            </w:tcBorders>
          </w:tcPr>
          <w:p w14:paraId="4EE8E87E" w14:textId="77777777" w:rsidR="003639FD" w:rsidRPr="00CB5D75" w:rsidRDefault="003639FD" w:rsidP="005C10D7">
            <w:pPr>
              <w:rPr>
                <w:rFonts w:ascii="Tahoma" w:hAnsi="Tahoma" w:cs="Tahoma"/>
                <w:b/>
              </w:rPr>
            </w:pPr>
            <w:r w:rsidRPr="00CB5D75">
              <w:rPr>
                <w:rFonts w:ascii="Tahoma" w:hAnsi="Tahoma" w:cs="Tahoma"/>
                <w:b/>
              </w:rPr>
              <w:t>Appreciation Mingle</w:t>
            </w:r>
          </w:p>
          <w:p w14:paraId="582C161E" w14:textId="77777777" w:rsidR="003639FD" w:rsidRPr="00CB5D75" w:rsidRDefault="003639FD" w:rsidP="005C10D7">
            <w:pPr>
              <w:rPr>
                <w:rFonts w:ascii="Tahoma" w:hAnsi="Tahoma" w:cs="Tahoma"/>
                <w:b/>
              </w:rPr>
            </w:pPr>
            <w:r>
              <w:rPr>
                <w:rFonts w:ascii="Tahoma" w:hAnsi="Tahoma" w:cs="Tahoma"/>
                <w:b/>
              </w:rPr>
              <w:t>4:45 PM – 5:00</w:t>
            </w:r>
            <w:r w:rsidRPr="00CB5D75">
              <w:rPr>
                <w:rFonts w:ascii="Tahoma" w:hAnsi="Tahoma" w:cs="Tahoma"/>
                <w:b/>
              </w:rPr>
              <w:t xml:space="preserve"> PM</w:t>
            </w:r>
          </w:p>
        </w:tc>
        <w:tc>
          <w:tcPr>
            <w:tcW w:w="6840" w:type="dxa"/>
            <w:tcBorders>
              <w:left w:val="single" w:sz="4" w:space="0" w:color="auto"/>
              <w:right w:val="single" w:sz="4" w:space="0" w:color="auto"/>
            </w:tcBorders>
          </w:tcPr>
          <w:p w14:paraId="2E596FC4" w14:textId="77777777" w:rsidR="003639FD" w:rsidRPr="00CB5D75" w:rsidRDefault="003639FD" w:rsidP="005C10D7">
            <w:pPr>
              <w:tabs>
                <w:tab w:val="num" w:pos="720"/>
              </w:tabs>
              <w:rPr>
                <w:rFonts w:ascii="Tahoma" w:hAnsi="Tahoma" w:cs="Tahoma"/>
                <w:color w:val="000000"/>
              </w:rPr>
            </w:pPr>
            <w:r w:rsidRPr="00CB5D75">
              <w:rPr>
                <w:rFonts w:ascii="Tahoma" w:hAnsi="Tahoma" w:cs="Tahoma"/>
                <w:color w:val="000000"/>
              </w:rPr>
              <w:t xml:space="preserve">Have participants mingle with each other, sharing ways that they have appreciated their fellow </w:t>
            </w:r>
            <w:proofErr w:type="gramStart"/>
            <w:r w:rsidRPr="00CB5D75">
              <w:rPr>
                <w:rFonts w:ascii="Tahoma" w:hAnsi="Tahoma" w:cs="Tahoma"/>
                <w:color w:val="000000"/>
              </w:rPr>
              <w:t>employees</w:t>
            </w:r>
            <w:proofErr w:type="gramEnd"/>
            <w:r w:rsidRPr="00CB5D75">
              <w:rPr>
                <w:rFonts w:ascii="Tahoma" w:hAnsi="Tahoma" w:cs="Tahoma"/>
                <w:color w:val="000000"/>
              </w:rPr>
              <w:t xml:space="preserve"> participation during the past 2 days, be specific.</w:t>
            </w:r>
          </w:p>
          <w:p w14:paraId="38217723" w14:textId="77777777" w:rsidR="003639FD" w:rsidRPr="00CB5D75" w:rsidRDefault="003639FD" w:rsidP="005C10D7">
            <w:pPr>
              <w:tabs>
                <w:tab w:val="num" w:pos="720"/>
              </w:tabs>
              <w:ind w:left="720" w:hanging="360"/>
              <w:rPr>
                <w:rFonts w:ascii="Tahoma" w:hAnsi="Tahoma" w:cs="Tahoma"/>
                <w:color w:val="000000"/>
              </w:rPr>
            </w:pPr>
          </w:p>
        </w:tc>
        <w:tc>
          <w:tcPr>
            <w:tcW w:w="1459" w:type="dxa"/>
            <w:tcBorders>
              <w:left w:val="single" w:sz="4" w:space="0" w:color="auto"/>
            </w:tcBorders>
          </w:tcPr>
          <w:p w14:paraId="76E457BF" w14:textId="77777777" w:rsidR="003639FD" w:rsidRPr="00CB5D75" w:rsidRDefault="003639FD" w:rsidP="005C10D7">
            <w:pPr>
              <w:rPr>
                <w:rFonts w:ascii="Tahoma" w:hAnsi="Tahoma" w:cs="Tahoma"/>
              </w:rPr>
            </w:pPr>
            <w:r>
              <w:rPr>
                <w:rFonts w:ascii="Tahoma" w:hAnsi="Tahoma" w:cs="Tahoma"/>
              </w:rPr>
              <w:t xml:space="preserve">15 </w:t>
            </w:r>
            <w:r w:rsidRPr="00CB5D75">
              <w:rPr>
                <w:rFonts w:ascii="Tahoma" w:hAnsi="Tahoma" w:cs="Tahoma"/>
              </w:rPr>
              <w:t>minutes</w:t>
            </w:r>
          </w:p>
        </w:tc>
      </w:tr>
      <w:tr w:rsidR="003639FD" w:rsidRPr="00CB5D75" w14:paraId="703E9474" w14:textId="77777777" w:rsidTr="005C10D7">
        <w:trPr>
          <w:trHeight w:val="566"/>
        </w:trPr>
        <w:tc>
          <w:tcPr>
            <w:tcW w:w="1800" w:type="dxa"/>
            <w:tcBorders>
              <w:right w:val="single" w:sz="4" w:space="0" w:color="auto"/>
            </w:tcBorders>
          </w:tcPr>
          <w:p w14:paraId="7D232764" w14:textId="77777777" w:rsidR="003639FD" w:rsidRPr="00CB5D75" w:rsidRDefault="003639FD" w:rsidP="005C10D7">
            <w:pPr>
              <w:rPr>
                <w:rFonts w:ascii="Tahoma" w:hAnsi="Tahoma" w:cs="Tahoma"/>
                <w:b/>
              </w:rPr>
            </w:pPr>
            <w:r w:rsidRPr="00CB5D75">
              <w:rPr>
                <w:rFonts w:ascii="Tahoma" w:hAnsi="Tahoma" w:cs="Tahoma"/>
                <w:b/>
              </w:rPr>
              <w:t>Wrap Up Day 2</w:t>
            </w:r>
          </w:p>
          <w:p w14:paraId="48AB1878" w14:textId="77777777" w:rsidR="003639FD" w:rsidRPr="00CB5D75" w:rsidRDefault="003639FD" w:rsidP="005C10D7">
            <w:pPr>
              <w:rPr>
                <w:rFonts w:ascii="Tahoma" w:hAnsi="Tahoma" w:cs="Tahoma"/>
                <w:b/>
              </w:rPr>
            </w:pPr>
            <w:r>
              <w:rPr>
                <w:rFonts w:ascii="Tahoma" w:hAnsi="Tahoma" w:cs="Tahoma"/>
                <w:b/>
              </w:rPr>
              <w:t>5:00</w:t>
            </w:r>
            <w:r w:rsidRPr="00CB5D75">
              <w:rPr>
                <w:rFonts w:ascii="Tahoma" w:hAnsi="Tahoma" w:cs="Tahoma"/>
                <w:b/>
              </w:rPr>
              <w:t xml:space="preserve"> </w:t>
            </w:r>
            <w:proofErr w:type="gramStart"/>
            <w:r w:rsidRPr="00CB5D75">
              <w:rPr>
                <w:rFonts w:ascii="Tahoma" w:hAnsi="Tahoma" w:cs="Tahoma"/>
                <w:b/>
              </w:rPr>
              <w:t>PM  –</w:t>
            </w:r>
            <w:proofErr w:type="gramEnd"/>
            <w:r w:rsidRPr="00CB5D75">
              <w:rPr>
                <w:rFonts w:ascii="Tahoma" w:hAnsi="Tahoma" w:cs="Tahoma"/>
                <w:b/>
              </w:rPr>
              <w:t xml:space="preserve"> 5:30 PM</w:t>
            </w:r>
          </w:p>
        </w:tc>
        <w:tc>
          <w:tcPr>
            <w:tcW w:w="6840" w:type="dxa"/>
            <w:tcBorders>
              <w:left w:val="single" w:sz="4" w:space="0" w:color="auto"/>
              <w:right w:val="single" w:sz="4" w:space="0" w:color="auto"/>
            </w:tcBorders>
          </w:tcPr>
          <w:p w14:paraId="66D69838" w14:textId="77777777" w:rsidR="003639FD" w:rsidRPr="00CB5D75" w:rsidRDefault="003639FD" w:rsidP="005C10D7">
            <w:pPr>
              <w:rPr>
                <w:rFonts w:ascii="Tahoma" w:hAnsi="Tahoma" w:cs="Tahoma"/>
                <w:color w:val="000000"/>
              </w:rPr>
            </w:pPr>
            <w:r w:rsidRPr="00CB5D75">
              <w:rPr>
                <w:rFonts w:ascii="Tahoma" w:hAnsi="Tahoma" w:cs="Tahoma"/>
                <w:color w:val="000000"/>
              </w:rPr>
              <w:t>1.  Wrap up conversation</w:t>
            </w:r>
          </w:p>
          <w:p w14:paraId="519A9A5F" w14:textId="77777777" w:rsidR="003639FD" w:rsidRDefault="003639FD" w:rsidP="005C10D7">
            <w:pPr>
              <w:rPr>
                <w:rFonts w:ascii="Tahoma" w:hAnsi="Tahoma" w:cs="Tahoma"/>
                <w:color w:val="000000"/>
              </w:rPr>
            </w:pPr>
            <w:r w:rsidRPr="00CB5D75">
              <w:rPr>
                <w:rFonts w:ascii="Tahoma" w:hAnsi="Tahoma" w:cs="Tahoma"/>
                <w:color w:val="000000"/>
              </w:rPr>
              <w:t>2.  Complete Feedback Forms</w:t>
            </w:r>
          </w:p>
          <w:p w14:paraId="33211C48" w14:textId="77777777" w:rsidR="003639FD" w:rsidRPr="00CB5D75" w:rsidRDefault="003639FD" w:rsidP="005C10D7">
            <w:pPr>
              <w:rPr>
                <w:rFonts w:ascii="Tahoma" w:hAnsi="Tahoma" w:cs="Tahoma"/>
                <w:color w:val="000000"/>
              </w:rPr>
            </w:pPr>
            <w:r>
              <w:rPr>
                <w:rFonts w:ascii="Tahoma" w:hAnsi="Tahoma" w:cs="Tahoma"/>
                <w:color w:val="000000"/>
              </w:rPr>
              <w:t>3.  Receive Offering</w:t>
            </w:r>
          </w:p>
        </w:tc>
        <w:tc>
          <w:tcPr>
            <w:tcW w:w="1459" w:type="dxa"/>
            <w:tcBorders>
              <w:left w:val="single" w:sz="4" w:space="0" w:color="auto"/>
            </w:tcBorders>
          </w:tcPr>
          <w:p w14:paraId="1846D3F8" w14:textId="77777777" w:rsidR="003639FD" w:rsidRPr="00CB5D75" w:rsidRDefault="003639FD" w:rsidP="005C10D7">
            <w:pPr>
              <w:rPr>
                <w:rFonts w:ascii="Tahoma" w:hAnsi="Tahoma" w:cs="Tahoma"/>
              </w:rPr>
            </w:pPr>
            <w:r w:rsidRPr="00CB5D75">
              <w:rPr>
                <w:rFonts w:ascii="Tahoma" w:hAnsi="Tahoma" w:cs="Tahoma"/>
              </w:rPr>
              <w:t>30 minutes</w:t>
            </w:r>
          </w:p>
        </w:tc>
      </w:tr>
    </w:tbl>
    <w:p w14:paraId="4C4EAADF" w14:textId="34081E7A" w:rsidR="000D3CA6" w:rsidRDefault="003639FD"/>
    <w:sectPr w:rsidR="000D3CA6"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0441FB"/>
    <w:multiLevelType w:val="hybridMultilevel"/>
    <w:tmpl w:val="0A22140E"/>
    <w:lvl w:ilvl="0" w:tplc="0409000F">
      <w:start w:val="1"/>
      <w:numFmt w:val="decimal"/>
      <w:lvlText w:val="%1."/>
      <w:lvlJc w:val="left"/>
      <w:pPr>
        <w:tabs>
          <w:tab w:val="num" w:pos="720"/>
        </w:tabs>
        <w:ind w:left="720" w:hanging="360"/>
      </w:pPr>
      <w:rPr>
        <w:rFonts w:hint="default"/>
      </w:rPr>
    </w:lvl>
    <w:lvl w:ilvl="1" w:tplc="D1962376" w:tentative="1">
      <w:start w:val="1"/>
      <w:numFmt w:val="bullet"/>
      <w:lvlText w:val=""/>
      <w:lvlJc w:val="left"/>
      <w:pPr>
        <w:tabs>
          <w:tab w:val="num" w:pos="1440"/>
        </w:tabs>
        <w:ind w:left="1440" w:hanging="360"/>
      </w:pPr>
      <w:rPr>
        <w:rFonts w:ascii="Wingdings" w:hAnsi="Wingdings" w:hint="default"/>
      </w:rPr>
    </w:lvl>
    <w:lvl w:ilvl="2" w:tplc="A80ECD08" w:tentative="1">
      <w:start w:val="1"/>
      <w:numFmt w:val="bullet"/>
      <w:lvlText w:val=""/>
      <w:lvlJc w:val="left"/>
      <w:pPr>
        <w:tabs>
          <w:tab w:val="num" w:pos="2160"/>
        </w:tabs>
        <w:ind w:left="2160" w:hanging="360"/>
      </w:pPr>
      <w:rPr>
        <w:rFonts w:ascii="Wingdings" w:hAnsi="Wingdings" w:hint="default"/>
      </w:rPr>
    </w:lvl>
    <w:lvl w:ilvl="3" w:tplc="362CA056" w:tentative="1">
      <w:start w:val="1"/>
      <w:numFmt w:val="bullet"/>
      <w:lvlText w:val=""/>
      <w:lvlJc w:val="left"/>
      <w:pPr>
        <w:tabs>
          <w:tab w:val="num" w:pos="2880"/>
        </w:tabs>
        <w:ind w:left="2880" w:hanging="360"/>
      </w:pPr>
      <w:rPr>
        <w:rFonts w:ascii="Wingdings" w:hAnsi="Wingdings" w:hint="default"/>
      </w:rPr>
    </w:lvl>
    <w:lvl w:ilvl="4" w:tplc="9C4A704C" w:tentative="1">
      <w:start w:val="1"/>
      <w:numFmt w:val="bullet"/>
      <w:lvlText w:val=""/>
      <w:lvlJc w:val="left"/>
      <w:pPr>
        <w:tabs>
          <w:tab w:val="num" w:pos="3600"/>
        </w:tabs>
        <w:ind w:left="3600" w:hanging="360"/>
      </w:pPr>
      <w:rPr>
        <w:rFonts w:ascii="Wingdings" w:hAnsi="Wingdings" w:hint="default"/>
      </w:rPr>
    </w:lvl>
    <w:lvl w:ilvl="5" w:tplc="92729E7A" w:tentative="1">
      <w:start w:val="1"/>
      <w:numFmt w:val="bullet"/>
      <w:lvlText w:val=""/>
      <w:lvlJc w:val="left"/>
      <w:pPr>
        <w:tabs>
          <w:tab w:val="num" w:pos="4320"/>
        </w:tabs>
        <w:ind w:left="4320" w:hanging="360"/>
      </w:pPr>
      <w:rPr>
        <w:rFonts w:ascii="Wingdings" w:hAnsi="Wingdings" w:hint="default"/>
      </w:rPr>
    </w:lvl>
    <w:lvl w:ilvl="6" w:tplc="540CDF2C" w:tentative="1">
      <w:start w:val="1"/>
      <w:numFmt w:val="bullet"/>
      <w:lvlText w:val=""/>
      <w:lvlJc w:val="left"/>
      <w:pPr>
        <w:tabs>
          <w:tab w:val="num" w:pos="5040"/>
        </w:tabs>
        <w:ind w:left="5040" w:hanging="360"/>
      </w:pPr>
      <w:rPr>
        <w:rFonts w:ascii="Wingdings" w:hAnsi="Wingdings" w:hint="default"/>
      </w:rPr>
    </w:lvl>
    <w:lvl w:ilvl="7" w:tplc="5EB6D22A" w:tentative="1">
      <w:start w:val="1"/>
      <w:numFmt w:val="bullet"/>
      <w:lvlText w:val=""/>
      <w:lvlJc w:val="left"/>
      <w:pPr>
        <w:tabs>
          <w:tab w:val="num" w:pos="5760"/>
        </w:tabs>
        <w:ind w:left="5760" w:hanging="360"/>
      </w:pPr>
      <w:rPr>
        <w:rFonts w:ascii="Wingdings" w:hAnsi="Wingdings" w:hint="default"/>
      </w:rPr>
    </w:lvl>
    <w:lvl w:ilvl="8" w:tplc="4D1EE85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FD"/>
    <w:rsid w:val="000B466E"/>
    <w:rsid w:val="003639FD"/>
    <w:rsid w:val="006D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B29B59"/>
  <w15:chartTrackingRefBased/>
  <w15:docId w15:val="{F588E757-4F95-1F49-A841-7E69F33C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FD"/>
    <w:pPr>
      <w:spacing w:after="120"/>
    </w:pPr>
    <w:rPr>
      <w:rFonts w:eastAsia="Times New Roman" w:cs="Calibri"/>
      <w:sz w:val="22"/>
      <w:szCs w:val="22"/>
    </w:rPr>
  </w:style>
  <w:style w:type="paragraph" w:styleId="Heading1">
    <w:name w:val="heading 1"/>
    <w:basedOn w:val="Normal"/>
    <w:next w:val="Normal"/>
    <w:link w:val="Heading1Char"/>
    <w:uiPriority w:val="9"/>
    <w:qFormat/>
    <w:rsid w:val="003639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3639FD"/>
    <w:pPr>
      <w:keepNext w:val="0"/>
      <w:keepLines w:val="0"/>
      <w:tabs>
        <w:tab w:val="right" w:pos="10080"/>
      </w:tabs>
      <w:autoSpaceDE w:val="0"/>
      <w:autoSpaceDN w:val="0"/>
      <w:adjustRightInd w:val="0"/>
      <w:spacing w:before="0" w:line="360" w:lineRule="exact"/>
      <w:outlineLvl w:val="1"/>
    </w:pPr>
    <w:rPr>
      <w:rFonts w:ascii="Myriad Pro Cond" w:eastAsiaTheme="minorHAnsi" w:hAnsi="Myriad Pro Cond" w:cs="Webdings"/>
      <w:b/>
      <w:caps/>
      <w:color w:val="833C0B" w:themeColor="accent2" w:themeShade="8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9FD"/>
    <w:rPr>
      <w:rFonts w:ascii="Myriad Pro Cond" w:hAnsi="Myriad Pro Cond" w:cs="Webdings"/>
      <w:b/>
      <w:caps/>
      <w:color w:val="833C0B" w:themeColor="accent2" w:themeShade="80"/>
      <w:sz w:val="40"/>
      <w:szCs w:val="40"/>
    </w:rPr>
  </w:style>
  <w:style w:type="paragraph" w:customStyle="1" w:styleId="Default">
    <w:name w:val="Default"/>
    <w:rsid w:val="003639FD"/>
    <w:pPr>
      <w:autoSpaceDE w:val="0"/>
      <w:autoSpaceDN w:val="0"/>
      <w:adjustRightInd w:val="0"/>
    </w:pPr>
    <w:rPr>
      <w:rFonts w:ascii="Century Gothic" w:hAnsi="Century Gothic" w:cs="Century Gothic"/>
      <w:color w:val="000000"/>
    </w:rPr>
  </w:style>
  <w:style w:type="paragraph" w:customStyle="1" w:styleId="Indents">
    <w:name w:val="Indents"/>
    <w:basedOn w:val="Normal"/>
    <w:link w:val="IndentsChar"/>
    <w:qFormat/>
    <w:rsid w:val="003639F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pPr>
  </w:style>
  <w:style w:type="character" w:customStyle="1" w:styleId="IndentsChar">
    <w:name w:val="Indents Char"/>
    <w:basedOn w:val="DefaultParagraphFont"/>
    <w:link w:val="Indents"/>
    <w:rsid w:val="003639FD"/>
    <w:rPr>
      <w:rFonts w:eastAsia="Times New Roman" w:cs="Calibri"/>
      <w:sz w:val="22"/>
      <w:szCs w:val="22"/>
    </w:rPr>
  </w:style>
  <w:style w:type="character" w:customStyle="1" w:styleId="Heading1Char">
    <w:name w:val="Heading 1 Char"/>
    <w:basedOn w:val="DefaultParagraphFont"/>
    <w:link w:val="Heading1"/>
    <w:uiPriority w:val="9"/>
    <w:rsid w:val="003639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2021-03-24T20:40:00Z</dcterms:created>
  <dcterms:modified xsi:type="dcterms:W3CDTF">2021-03-24T20:41:00Z</dcterms:modified>
</cp:coreProperties>
</file>